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B6" w:rsidRPr="00AC38B6" w:rsidRDefault="00AC38B6" w:rsidP="00AC38B6">
      <w:pPr>
        <w:jc w:val="right"/>
        <w:rPr>
          <w:rFonts w:eastAsia="Calibri" w:cstheme="minorHAnsi"/>
          <w:sz w:val="16"/>
          <w:szCs w:val="16"/>
        </w:rPr>
      </w:pPr>
      <w:r w:rsidRPr="00AC38B6">
        <w:rPr>
          <w:rFonts w:eastAsia="Calibri" w:cstheme="minorHAnsi"/>
          <w:sz w:val="16"/>
          <w:szCs w:val="16"/>
        </w:rPr>
        <w:t>Zał. nr 5 do Procedur związanych z realizacją projektów grantowych</w:t>
      </w:r>
    </w:p>
    <w:p w:rsidR="00AC38B6" w:rsidRPr="00B35991" w:rsidRDefault="00AC38B6">
      <w:pPr>
        <w:jc w:val="center"/>
        <w:rPr>
          <w:rFonts w:eastAsia="Calibri" w:cstheme="minorHAnsi"/>
          <w:b/>
          <w:sz w:val="20"/>
          <w:szCs w:val="20"/>
        </w:rPr>
      </w:pPr>
    </w:p>
    <w:p w:rsidR="002E5E5A" w:rsidRPr="00B35991" w:rsidRDefault="001A69CB">
      <w:pPr>
        <w:jc w:val="center"/>
        <w:rPr>
          <w:rFonts w:eastAsia="Calibri" w:cstheme="minorHAnsi"/>
          <w:b/>
          <w:sz w:val="20"/>
          <w:szCs w:val="20"/>
        </w:rPr>
      </w:pPr>
      <w:r w:rsidRPr="00B35991">
        <w:rPr>
          <w:rFonts w:eastAsia="Calibri" w:cstheme="minorHAnsi"/>
          <w:b/>
          <w:sz w:val="20"/>
          <w:szCs w:val="20"/>
        </w:rPr>
        <w:t>UMOWA O POWIERZENIE GRANTU</w:t>
      </w:r>
    </w:p>
    <w:p w:rsidR="002E5E5A" w:rsidRPr="00B35991" w:rsidRDefault="00043F37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nr ................................................</w:t>
      </w:r>
    </w:p>
    <w:p w:rsidR="002E5E5A" w:rsidRPr="00B35991" w:rsidRDefault="00043F37">
      <w:pPr>
        <w:jc w:val="center"/>
        <w:rPr>
          <w:rFonts w:eastAsia="Calibri" w:cstheme="minorHAnsi"/>
          <w:b/>
          <w:sz w:val="20"/>
          <w:szCs w:val="20"/>
        </w:rPr>
      </w:pPr>
      <w:r w:rsidRPr="00B35991">
        <w:rPr>
          <w:rFonts w:eastAsia="Calibri" w:cstheme="minorHAnsi"/>
          <w:b/>
          <w:sz w:val="20"/>
          <w:szCs w:val="20"/>
        </w:rPr>
        <w:t>na operację z zakresu PROJEKTÓW GRANTOWYCH</w:t>
      </w:r>
    </w:p>
    <w:p w:rsidR="002E5E5A" w:rsidRPr="00B35991" w:rsidRDefault="00043F37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b/>
          <w:sz w:val="20"/>
          <w:szCs w:val="20"/>
        </w:rPr>
        <w:t>w ramach Poddziałania</w:t>
      </w:r>
      <w:r w:rsidR="005171C2">
        <w:rPr>
          <w:rFonts w:eastAsia="Calibri" w:cstheme="minorHAnsi"/>
          <w:b/>
          <w:sz w:val="20"/>
          <w:szCs w:val="20"/>
        </w:rPr>
        <w:t xml:space="preserve"> 19.2 </w:t>
      </w:r>
      <w:r w:rsidRPr="00B35991">
        <w:rPr>
          <w:rFonts w:eastAsia="Calibri" w:cstheme="minorHAnsi"/>
          <w:b/>
          <w:sz w:val="20"/>
          <w:szCs w:val="20"/>
        </w:rPr>
        <w:t>„Wsparcie na wdrażanie operacji w ramach strategii rozwoju lokalnego kierowanego przez społeczność objętego PROW nalata 2014-2020</w:t>
      </w:r>
    </w:p>
    <w:p w:rsidR="00B264BA" w:rsidRPr="00B35991" w:rsidRDefault="0006037E" w:rsidP="0006037E">
      <w:p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1.</w:t>
      </w:r>
      <w:r w:rsidR="001A69CB" w:rsidRPr="00B35991">
        <w:rPr>
          <w:rFonts w:eastAsia="Calibri" w:cstheme="minorHAnsi"/>
          <w:sz w:val="20"/>
          <w:szCs w:val="20"/>
        </w:rPr>
        <w:t xml:space="preserve">Podstawa prawna </w:t>
      </w:r>
      <w:r w:rsidRPr="00B35991">
        <w:rPr>
          <w:rFonts w:eastAsia="Calibri" w:cstheme="minorHAnsi"/>
          <w:sz w:val="20"/>
          <w:szCs w:val="20"/>
        </w:rPr>
        <w:t>:</w:t>
      </w:r>
    </w:p>
    <w:p w:rsidR="00B264BA" w:rsidRPr="00B35991" w:rsidRDefault="0006037E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b/>
          <w:sz w:val="20"/>
          <w:szCs w:val="20"/>
        </w:rPr>
        <w:t>R</w:t>
      </w:r>
      <w:r w:rsidR="00B264BA" w:rsidRPr="00B35991">
        <w:rPr>
          <w:rFonts w:ascii="Calibri" w:hAnsi="Calibri" w:cs="Calibri"/>
          <w:b/>
          <w:sz w:val="20"/>
          <w:szCs w:val="20"/>
        </w:rPr>
        <w:t>ozporządzenie nr 1303/2013</w:t>
      </w:r>
      <w:r w:rsidR="00B264BA" w:rsidRPr="00B35991">
        <w:rPr>
          <w:rFonts w:ascii="Calibri" w:eastAsia="Calibri" w:hAnsi="Calibri" w:cs="Calibri"/>
          <w:sz w:val="20"/>
          <w:szCs w:val="20"/>
        </w:rPr>
        <w:t xml:space="preserve"> – </w:t>
      </w:r>
      <w:r w:rsidR="00B264BA" w:rsidRPr="00B35991">
        <w:rPr>
          <w:rFonts w:ascii="Calibri" w:hAnsi="Calibri" w:cs="Calibri"/>
          <w:sz w:val="20"/>
          <w:szCs w:val="20"/>
        </w:rPr>
        <w:t>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 20.12.2013 r., str. 320, z późn. zm.);</w:t>
      </w:r>
    </w:p>
    <w:p w:rsidR="00B264BA" w:rsidRPr="00B35991" w:rsidRDefault="0006037E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b/>
          <w:sz w:val="20"/>
          <w:szCs w:val="20"/>
        </w:rPr>
        <w:t>R</w:t>
      </w:r>
      <w:r w:rsidR="00B264BA" w:rsidRPr="00B35991">
        <w:rPr>
          <w:rFonts w:ascii="Calibri" w:hAnsi="Calibri" w:cs="Calibri"/>
          <w:b/>
          <w:sz w:val="20"/>
          <w:szCs w:val="20"/>
        </w:rPr>
        <w:t>ozporządzenie nr 640/2014</w:t>
      </w:r>
      <w:r w:rsidR="00B264BA" w:rsidRPr="00B35991">
        <w:rPr>
          <w:rFonts w:ascii="Calibri" w:hAnsi="Calibri" w:cs="Calibri"/>
          <w:sz w:val="20"/>
          <w:szCs w:val="20"/>
        </w:rPr>
        <w:t xml:space="preserve"> – rozporządzenie delegowane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48);</w:t>
      </w:r>
    </w:p>
    <w:p w:rsidR="00B264BA" w:rsidRPr="00B35991" w:rsidRDefault="0006037E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b/>
          <w:sz w:val="20"/>
          <w:szCs w:val="20"/>
        </w:rPr>
        <w:t>U</w:t>
      </w:r>
      <w:r w:rsidR="00B264BA" w:rsidRPr="00B35991">
        <w:rPr>
          <w:rFonts w:ascii="Calibri" w:hAnsi="Calibri" w:cs="Calibri"/>
          <w:b/>
          <w:sz w:val="20"/>
          <w:szCs w:val="20"/>
        </w:rPr>
        <w:t xml:space="preserve">stawa </w:t>
      </w:r>
      <w:r w:rsidRPr="00B35991">
        <w:rPr>
          <w:rFonts w:ascii="Calibri" w:hAnsi="Calibri" w:cs="Calibri"/>
          <w:b/>
          <w:sz w:val="20"/>
          <w:szCs w:val="20"/>
        </w:rPr>
        <w:t>o rozwoju lokalnym z udziałem lokalnej społeczności</w:t>
      </w:r>
      <w:r w:rsidRPr="00B35991">
        <w:rPr>
          <w:rFonts w:ascii="Calibri" w:hAnsi="Calibri" w:cs="Calibri"/>
          <w:sz w:val="20"/>
          <w:szCs w:val="20"/>
        </w:rPr>
        <w:t xml:space="preserve"> </w:t>
      </w:r>
      <w:r w:rsidR="00B264BA" w:rsidRPr="00B35991">
        <w:rPr>
          <w:rFonts w:ascii="Calibri" w:hAnsi="Calibri" w:cs="Calibri"/>
          <w:sz w:val="20"/>
          <w:szCs w:val="20"/>
        </w:rPr>
        <w:t>z dnia 20 lu</w:t>
      </w:r>
      <w:r w:rsidRPr="00B35991">
        <w:rPr>
          <w:rFonts w:ascii="Calibri" w:hAnsi="Calibri" w:cs="Calibri"/>
          <w:sz w:val="20"/>
          <w:szCs w:val="20"/>
        </w:rPr>
        <w:t xml:space="preserve">tego 2015 r. </w:t>
      </w:r>
      <w:r w:rsidR="00B264BA" w:rsidRPr="00B35991">
        <w:rPr>
          <w:rFonts w:ascii="Calibri" w:hAnsi="Calibri" w:cs="Calibri"/>
          <w:sz w:val="20"/>
          <w:szCs w:val="20"/>
        </w:rPr>
        <w:t>(Dz. U. poz. 378);</w:t>
      </w:r>
    </w:p>
    <w:p w:rsidR="00B264BA" w:rsidRPr="00B35991" w:rsidRDefault="0006037E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eastAsia="Times New Roman" w:hAnsi="Calibri"/>
          <w:b/>
          <w:sz w:val="20"/>
          <w:szCs w:val="20"/>
        </w:rPr>
        <w:t>Ustawa</w:t>
      </w:r>
      <w:r w:rsidR="00B264BA" w:rsidRPr="00B35991">
        <w:rPr>
          <w:rFonts w:ascii="Calibri" w:eastAsia="Times New Roman" w:hAnsi="Calibri"/>
          <w:b/>
          <w:sz w:val="20"/>
          <w:szCs w:val="20"/>
        </w:rPr>
        <w:t xml:space="preserve"> o wspieraniu rozwoju obszarów wiejskich z udziałem środków Europejskiego Funduszu Rolnego</w:t>
      </w:r>
      <w:r w:rsidRPr="00B35991">
        <w:rPr>
          <w:rFonts w:ascii="Calibri" w:eastAsia="Times New Roman" w:hAnsi="Calibri"/>
          <w:b/>
          <w:sz w:val="20"/>
          <w:szCs w:val="20"/>
        </w:rPr>
        <w:t xml:space="preserve"> l</w:t>
      </w:r>
      <w:r w:rsidR="00B264BA" w:rsidRPr="00B35991">
        <w:rPr>
          <w:rFonts w:ascii="Calibri" w:eastAsia="Times New Roman" w:hAnsi="Calibri"/>
          <w:b/>
          <w:sz w:val="20"/>
          <w:szCs w:val="20"/>
        </w:rPr>
        <w:t xml:space="preserve"> na rzecz Rozwoju Obszarów Wiejskich w ramach Programu Rozwoju Obszarów Wiejskich na lata 2014-2020</w:t>
      </w:r>
      <w:r w:rsidR="00B264BA" w:rsidRPr="00B35991">
        <w:rPr>
          <w:rFonts w:ascii="Calibri" w:eastAsia="Times New Roman" w:hAnsi="Calibri"/>
          <w:sz w:val="20"/>
          <w:szCs w:val="20"/>
        </w:rPr>
        <w:t xml:space="preserve"> </w:t>
      </w:r>
      <w:r w:rsidRPr="00B35991">
        <w:rPr>
          <w:rFonts w:ascii="Calibri" w:eastAsia="Times New Roman" w:hAnsi="Calibri"/>
          <w:sz w:val="20"/>
          <w:szCs w:val="20"/>
        </w:rPr>
        <w:t xml:space="preserve">z dnia 20 lutego 2015 r </w:t>
      </w:r>
      <w:r w:rsidR="00B264BA" w:rsidRPr="00B35991">
        <w:rPr>
          <w:rFonts w:ascii="Calibri" w:eastAsia="Times New Roman" w:hAnsi="Calibri"/>
          <w:sz w:val="20"/>
          <w:szCs w:val="20"/>
        </w:rPr>
        <w:t>(Dz. U. poz. 349);</w:t>
      </w:r>
    </w:p>
    <w:p w:rsidR="00B264BA" w:rsidRPr="00B35991" w:rsidRDefault="0006037E" w:rsidP="00B264BA">
      <w:pPr>
        <w:pStyle w:val="Default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b/>
          <w:sz w:val="20"/>
          <w:szCs w:val="20"/>
        </w:rPr>
        <w:t>U</w:t>
      </w:r>
      <w:r w:rsidR="00B264BA" w:rsidRPr="00B35991">
        <w:rPr>
          <w:rFonts w:ascii="Calibri" w:hAnsi="Calibri" w:cs="Calibri"/>
          <w:b/>
          <w:sz w:val="20"/>
          <w:szCs w:val="20"/>
        </w:rPr>
        <w:t>staw</w:t>
      </w:r>
      <w:r w:rsidRPr="00B35991">
        <w:rPr>
          <w:rFonts w:ascii="Calibri" w:hAnsi="Calibri" w:cs="Calibri"/>
          <w:b/>
          <w:sz w:val="20"/>
          <w:szCs w:val="20"/>
        </w:rPr>
        <w:t xml:space="preserve">a </w:t>
      </w:r>
      <w:r w:rsidR="00B264BA" w:rsidRPr="00B35991">
        <w:rPr>
          <w:rFonts w:ascii="Calibri" w:hAnsi="Calibri" w:cs="Calibri"/>
          <w:b/>
          <w:sz w:val="20"/>
          <w:szCs w:val="20"/>
        </w:rPr>
        <w:t>o zasadach realizacji programów w zakresie polityki spójności finansowanych w perspektywie finansowej 2014–2020</w:t>
      </w:r>
      <w:r w:rsidR="00B264BA" w:rsidRPr="00B35991">
        <w:rPr>
          <w:rFonts w:ascii="Calibri" w:hAnsi="Calibri" w:cs="Calibri"/>
          <w:sz w:val="20"/>
          <w:szCs w:val="20"/>
        </w:rPr>
        <w:t xml:space="preserve"> </w:t>
      </w:r>
      <w:r w:rsidRPr="00B35991">
        <w:rPr>
          <w:rFonts w:ascii="Calibri" w:hAnsi="Calibri" w:cs="Calibri"/>
          <w:sz w:val="20"/>
          <w:szCs w:val="20"/>
        </w:rPr>
        <w:t xml:space="preserve">z dnia 11 lipca 2014 r. </w:t>
      </w:r>
      <w:r w:rsidR="00B264BA" w:rsidRPr="00B35991">
        <w:rPr>
          <w:rFonts w:ascii="Calibri" w:hAnsi="Calibri" w:cs="Calibri"/>
          <w:sz w:val="20"/>
          <w:szCs w:val="20"/>
        </w:rPr>
        <w:t>(Dz. U. poz. 1146 z późn. zm.);</w:t>
      </w:r>
    </w:p>
    <w:p w:rsidR="0006037E" w:rsidRPr="00B35991" w:rsidRDefault="0006037E" w:rsidP="0006037E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b/>
          <w:sz w:val="20"/>
          <w:szCs w:val="20"/>
        </w:rPr>
        <w:t>R</w:t>
      </w:r>
      <w:r w:rsidR="00B264BA" w:rsidRPr="00B35991">
        <w:rPr>
          <w:rFonts w:ascii="Calibri" w:hAnsi="Calibri" w:cs="Calibri"/>
          <w:b/>
          <w:sz w:val="20"/>
          <w:szCs w:val="20"/>
        </w:rPr>
        <w:t>ozporządzenie Ministra Rol</w:t>
      </w:r>
      <w:r w:rsidRPr="00B35991">
        <w:rPr>
          <w:rFonts w:ascii="Calibri" w:hAnsi="Calibri" w:cs="Calibri"/>
          <w:b/>
          <w:sz w:val="20"/>
          <w:szCs w:val="20"/>
        </w:rPr>
        <w:t xml:space="preserve">nictwa i Rozwoju Wsi </w:t>
      </w:r>
      <w:r w:rsidR="00B264BA" w:rsidRPr="00B35991">
        <w:rPr>
          <w:rFonts w:ascii="Calibri" w:hAnsi="Calibri" w:cs="Calibri"/>
          <w:b/>
          <w:sz w:val="20"/>
          <w:szCs w:val="20"/>
        </w:rPr>
        <w:t>w sprawie szczegółowych warunków i trybu przyznawania pomocy finansowej w ramach poddziałania „Wsparcie na wdrażanie operacji w ramach strategii rozwoju lokalnego kierowanego przez społeczność</w:t>
      </w:r>
      <w:r w:rsidR="00B264BA" w:rsidRPr="00B35991">
        <w:rPr>
          <w:rFonts w:ascii="Calibri" w:hAnsi="Calibri" w:cs="Calibri"/>
          <w:sz w:val="20"/>
          <w:szCs w:val="20"/>
        </w:rPr>
        <w:t xml:space="preserve">” </w:t>
      </w:r>
      <w:r w:rsidR="00B264BA" w:rsidRPr="00B35991">
        <w:rPr>
          <w:rFonts w:ascii="Calibri" w:hAnsi="Calibri" w:cs="Calibri"/>
          <w:b/>
          <w:sz w:val="20"/>
          <w:szCs w:val="20"/>
        </w:rPr>
        <w:t>objętego Programem Rozwoju</w:t>
      </w:r>
      <w:r w:rsidR="00B264BA" w:rsidRPr="00B35991">
        <w:rPr>
          <w:rFonts w:ascii="Calibri" w:hAnsi="Calibri" w:cs="Calibri"/>
          <w:sz w:val="20"/>
          <w:szCs w:val="20"/>
        </w:rPr>
        <w:t xml:space="preserve"> </w:t>
      </w:r>
      <w:r w:rsidR="00B264BA" w:rsidRPr="00B35991">
        <w:rPr>
          <w:rFonts w:ascii="Calibri" w:hAnsi="Calibri" w:cs="Calibri"/>
          <w:b/>
          <w:sz w:val="20"/>
          <w:szCs w:val="20"/>
        </w:rPr>
        <w:t>Obszarów Wiejskich na lata 2014-2020</w:t>
      </w:r>
      <w:r w:rsidR="00B264BA" w:rsidRPr="00B35991">
        <w:rPr>
          <w:rFonts w:ascii="Calibri" w:hAnsi="Calibri" w:cs="Calibri"/>
          <w:sz w:val="20"/>
          <w:szCs w:val="20"/>
        </w:rPr>
        <w:t xml:space="preserve"> </w:t>
      </w:r>
      <w:r w:rsidRPr="00B35991">
        <w:rPr>
          <w:rFonts w:ascii="Calibri" w:hAnsi="Calibri" w:cs="Calibri"/>
          <w:sz w:val="20"/>
          <w:szCs w:val="20"/>
        </w:rPr>
        <w:t xml:space="preserve">z dnia 24 września 2015 r. </w:t>
      </w:r>
      <w:r w:rsidR="00B264BA" w:rsidRPr="00B35991">
        <w:rPr>
          <w:rFonts w:ascii="Calibri" w:hAnsi="Calibri" w:cs="Calibri"/>
          <w:sz w:val="20"/>
          <w:szCs w:val="20"/>
        </w:rPr>
        <w:t>(Dz. U. poz. 1570);</w:t>
      </w:r>
    </w:p>
    <w:p w:rsidR="0006037E" w:rsidRPr="00B35991" w:rsidRDefault="0006037E" w:rsidP="0006037E">
      <w:pPr>
        <w:widowControl w:val="0"/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sz w:val="20"/>
          <w:szCs w:val="20"/>
        </w:rPr>
        <w:t>2.</w:t>
      </w:r>
      <w:r w:rsidR="009D067B" w:rsidRPr="00B35991">
        <w:rPr>
          <w:rFonts w:ascii="Calibri" w:hAnsi="Calibri" w:cs="Calibri"/>
          <w:sz w:val="20"/>
          <w:szCs w:val="20"/>
        </w:rPr>
        <w:t xml:space="preserve"> </w:t>
      </w:r>
      <w:r w:rsidRPr="00B35991">
        <w:rPr>
          <w:rFonts w:ascii="Calibri" w:hAnsi="Calibri" w:cs="Calibri"/>
          <w:sz w:val="20"/>
          <w:szCs w:val="20"/>
        </w:rPr>
        <w:t>Słowniczek</w:t>
      </w:r>
      <w:r w:rsidR="002D3378" w:rsidRPr="00B35991">
        <w:rPr>
          <w:rFonts w:ascii="Calibri" w:hAnsi="Calibri" w:cs="Calibri"/>
          <w:sz w:val="20"/>
          <w:szCs w:val="20"/>
        </w:rPr>
        <w:t>:</w:t>
      </w:r>
    </w:p>
    <w:p w:rsidR="009D067B" w:rsidRPr="00B35991" w:rsidRDefault="009D067B" w:rsidP="009D067B">
      <w:pPr>
        <w:widowControl w:val="0"/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sz w:val="20"/>
          <w:szCs w:val="20"/>
        </w:rPr>
        <w:t xml:space="preserve">1) </w:t>
      </w:r>
      <w:r w:rsidR="0006037E" w:rsidRPr="00B35991">
        <w:rPr>
          <w:rFonts w:ascii="Calibri" w:hAnsi="Calibri" w:cs="Calibri"/>
          <w:sz w:val="20"/>
          <w:szCs w:val="20"/>
        </w:rPr>
        <w:t>Program – Program Rozwoju Obszarów Wiejskich na lata 2014-2020;</w:t>
      </w:r>
    </w:p>
    <w:p w:rsidR="00B264BA" w:rsidRPr="00B35991" w:rsidRDefault="009D067B" w:rsidP="009D067B">
      <w:pPr>
        <w:widowControl w:val="0"/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sz w:val="20"/>
          <w:szCs w:val="20"/>
        </w:rPr>
        <w:t>2)</w:t>
      </w:r>
      <w:r w:rsidR="00B264BA" w:rsidRPr="00B35991">
        <w:rPr>
          <w:rFonts w:ascii="Calibri" w:hAnsi="Calibri" w:cs="Calibri"/>
          <w:sz w:val="20"/>
          <w:szCs w:val="20"/>
        </w:rPr>
        <w:t xml:space="preserve">grantobiorca – podmiot publiczny albo prywatny, inny niż LGD, wybrany w drodze otwartego naboru ogłoszonego przez LGD, któremu LGD powierzy środki finansowe na realizację zadań w ramach projektu grantowego, zgodnie z art. 35 ust. 3 ustawy w zakresie polityki spójności; </w:t>
      </w:r>
    </w:p>
    <w:p w:rsidR="00B264BA" w:rsidRPr="00B35991" w:rsidRDefault="002D3378" w:rsidP="002D3378">
      <w:pPr>
        <w:widowControl w:val="0"/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sz w:val="20"/>
          <w:szCs w:val="20"/>
        </w:rPr>
        <w:t>3)</w:t>
      </w:r>
      <w:r w:rsidR="00B264BA" w:rsidRPr="00B35991">
        <w:rPr>
          <w:rFonts w:ascii="Calibri" w:hAnsi="Calibri" w:cs="Calibri"/>
          <w:sz w:val="20"/>
          <w:szCs w:val="20"/>
        </w:rPr>
        <w:t>wniosek o powierzenie grantu – wniosek składany do LGD w ramach otwartego naboru, o którym mowa w art. 35 ust. 3 ustawy w zakresie polityki spójności, na realizację zadań służących osiągnięciu celu tego projektu grantowego;</w:t>
      </w:r>
    </w:p>
    <w:p w:rsidR="00B264BA" w:rsidRPr="00B35991" w:rsidRDefault="002D3378" w:rsidP="002D3378">
      <w:pPr>
        <w:widowControl w:val="0"/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sz w:val="20"/>
          <w:szCs w:val="20"/>
        </w:rPr>
        <w:t>4)</w:t>
      </w:r>
      <w:r w:rsidR="00B264BA" w:rsidRPr="00B35991">
        <w:rPr>
          <w:rFonts w:ascii="Calibri" w:hAnsi="Calibri" w:cs="Calibri"/>
          <w:sz w:val="20"/>
          <w:szCs w:val="20"/>
        </w:rPr>
        <w:t>ogłoszenie o naborze wniosków o powierzenie grantów – ogłoszenie o naborze wniosków na wybór grantobiorców do wykonania zadań służących osiągnięciu celu projektu grantowego, które podaje do wiadomości LGD w ramach realizacji projektu grantowego;</w:t>
      </w:r>
    </w:p>
    <w:p w:rsidR="00B264BA" w:rsidRPr="00B35991" w:rsidRDefault="002D3378" w:rsidP="002D3378">
      <w:pPr>
        <w:widowControl w:val="0"/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sz w:val="20"/>
          <w:szCs w:val="20"/>
        </w:rPr>
        <w:t>5)L</w:t>
      </w:r>
      <w:r w:rsidR="00B264BA" w:rsidRPr="00B35991">
        <w:rPr>
          <w:rFonts w:ascii="Calibri" w:hAnsi="Calibri" w:cs="Calibri"/>
          <w:sz w:val="20"/>
          <w:szCs w:val="20"/>
        </w:rPr>
        <w:t>GD – lokalna grupa działania;</w:t>
      </w:r>
    </w:p>
    <w:p w:rsidR="00B264BA" w:rsidRPr="00B35991" w:rsidRDefault="002D3378" w:rsidP="002D3378">
      <w:pPr>
        <w:widowControl w:val="0"/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sz w:val="20"/>
          <w:szCs w:val="20"/>
        </w:rPr>
        <w:t>6)</w:t>
      </w:r>
      <w:r w:rsidR="00B264BA" w:rsidRPr="00B35991">
        <w:rPr>
          <w:rFonts w:ascii="Calibri" w:hAnsi="Calibri" w:cs="Calibri"/>
          <w:sz w:val="20"/>
          <w:szCs w:val="20"/>
        </w:rPr>
        <w:t>LSR – strategia rozwoju lokalnego kierowanego przez społeczność;</w:t>
      </w:r>
    </w:p>
    <w:p w:rsidR="00B264BA" w:rsidRPr="00B35991" w:rsidRDefault="00B264BA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sz w:val="20"/>
          <w:szCs w:val="20"/>
        </w:rPr>
        <w:t>Rada – Rada, o której mowa w art. 4 ust. 3 pkt 4 ustawy RLKS;</w:t>
      </w:r>
    </w:p>
    <w:p w:rsidR="00B264BA" w:rsidRPr="00B35991" w:rsidRDefault="00B264BA" w:rsidP="002D3378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sz w:val="20"/>
          <w:szCs w:val="20"/>
        </w:rPr>
        <w:t>umowa o powierzeniu grantu – umowa zawierana miedzy grantobiorcą a beneficjentem projektu grantowego (LGD), o której mowa w art. 35 ust 6 ustawy w zakresie polityki spójności;</w:t>
      </w:r>
    </w:p>
    <w:p w:rsidR="00B264BA" w:rsidRPr="00B35991" w:rsidRDefault="00B264BA" w:rsidP="00B264BA">
      <w:pPr>
        <w:widowControl w:val="0"/>
        <w:numPr>
          <w:ilvl w:val="0"/>
          <w:numId w:val="30"/>
        </w:numPr>
        <w:spacing w:before="12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5991">
        <w:rPr>
          <w:rFonts w:ascii="Calibri" w:hAnsi="Calibri" w:cs="Calibri"/>
          <w:sz w:val="20"/>
          <w:szCs w:val="20"/>
        </w:rPr>
        <w:lastRenderedPageBreak/>
        <w:t>SW – Samorząd Województwa, którego Zarząd zawarł z LGD umowę ramową.</w:t>
      </w:r>
    </w:p>
    <w:p w:rsidR="002D3378" w:rsidRPr="00B35991" w:rsidRDefault="002D3378" w:rsidP="00B35991">
      <w:pPr>
        <w:rPr>
          <w:rFonts w:eastAsia="Calibri" w:cstheme="minorHAnsi"/>
          <w:sz w:val="20"/>
          <w:szCs w:val="20"/>
        </w:rPr>
      </w:pPr>
    </w:p>
    <w:p w:rsidR="002E5E5A" w:rsidRPr="00B35991" w:rsidRDefault="00043F37">
      <w:p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zawarta w dniu ..................................... w </w:t>
      </w:r>
      <w:r w:rsidR="008D35CE" w:rsidRPr="00B35991">
        <w:rPr>
          <w:rFonts w:eastAsia="Calibri" w:cstheme="minorHAnsi"/>
          <w:sz w:val="20"/>
          <w:szCs w:val="20"/>
        </w:rPr>
        <w:t>……………………………</w:t>
      </w:r>
    </w:p>
    <w:p w:rsidR="002E5E5A" w:rsidRPr="00B35991" w:rsidRDefault="00043F37" w:rsidP="00B11278">
      <w:p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pomiędzy:</w:t>
      </w:r>
    </w:p>
    <w:p w:rsidR="002E5E5A" w:rsidRPr="00B35991" w:rsidRDefault="00043F37">
      <w:pPr>
        <w:rPr>
          <w:rFonts w:eastAsia="Calibri" w:cstheme="minorHAnsi"/>
          <w:b/>
          <w:sz w:val="20"/>
          <w:szCs w:val="20"/>
        </w:rPr>
      </w:pPr>
      <w:r w:rsidRPr="00B35991">
        <w:rPr>
          <w:rFonts w:eastAsia="Calibri" w:cstheme="minorHAnsi"/>
          <w:b/>
          <w:sz w:val="20"/>
          <w:szCs w:val="20"/>
        </w:rPr>
        <w:t>Stowarzyszeniem „WIR” – Wiejska Inicjatywa Rozwoju</w:t>
      </w:r>
    </w:p>
    <w:p w:rsidR="002E5E5A" w:rsidRPr="00B35991" w:rsidRDefault="00043F37">
      <w:pPr>
        <w:rPr>
          <w:rFonts w:eastAsia="Calibri" w:cstheme="minorHAnsi"/>
          <w:b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z siedzibą </w:t>
      </w:r>
      <w:r w:rsidRPr="00B35991">
        <w:rPr>
          <w:rFonts w:eastAsia="Calibri" w:cstheme="minorHAnsi"/>
          <w:b/>
          <w:sz w:val="20"/>
          <w:szCs w:val="20"/>
        </w:rPr>
        <w:t xml:space="preserve">w Stargardzie </w:t>
      </w:r>
    </w:p>
    <w:p w:rsidR="002E5E5A" w:rsidRPr="00406FB4" w:rsidRDefault="00043F37">
      <w:pPr>
        <w:rPr>
          <w:rFonts w:eastAsia="Calibri" w:cstheme="minorHAnsi"/>
          <w:b/>
          <w:sz w:val="20"/>
          <w:szCs w:val="20"/>
        </w:rPr>
      </w:pPr>
      <w:r w:rsidRPr="00406FB4">
        <w:rPr>
          <w:rFonts w:eastAsia="Calibri" w:cstheme="minorHAnsi"/>
          <w:b/>
          <w:sz w:val="20"/>
          <w:szCs w:val="20"/>
        </w:rPr>
        <w:t>73-11</w:t>
      </w:r>
      <w:r w:rsidR="00287449" w:rsidRPr="00406FB4">
        <w:rPr>
          <w:rFonts w:eastAsia="Calibri" w:cstheme="minorHAnsi"/>
          <w:b/>
          <w:sz w:val="20"/>
          <w:szCs w:val="20"/>
        </w:rPr>
        <w:t>0 Stargard, ul. Śląska 9</w:t>
      </w:r>
    </w:p>
    <w:p w:rsidR="00CF732D" w:rsidRPr="00B35991" w:rsidRDefault="00043F37" w:rsidP="00B11278">
      <w:p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zwanym dalej „Stowarzyszeniem „WIR”, reprezentowanym </w:t>
      </w:r>
    </w:p>
    <w:p w:rsidR="002E5E5A" w:rsidRPr="00B35991" w:rsidRDefault="00043F37" w:rsidP="00816F11">
      <w:pPr>
        <w:spacing w:after="0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przez:...................................................................................</w:t>
      </w:r>
    </w:p>
    <w:p w:rsidR="002E5E5A" w:rsidRPr="00B35991" w:rsidRDefault="00043F37" w:rsidP="00816F11">
      <w:pPr>
        <w:spacing w:after="0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a </w:t>
      </w:r>
    </w:p>
    <w:p w:rsidR="002E5E5A" w:rsidRPr="00B35991" w:rsidRDefault="00043F37" w:rsidP="00816F11">
      <w:pPr>
        <w:spacing w:after="0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................................................................................................                                                                                                            (nazwa)</w:t>
      </w:r>
    </w:p>
    <w:p w:rsidR="002E5E5A" w:rsidRPr="00B35991" w:rsidRDefault="00043F37" w:rsidP="00816F11">
      <w:pPr>
        <w:spacing w:after="0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................................................................................................                                                                                                    (adres)</w:t>
      </w:r>
    </w:p>
    <w:p w:rsidR="002E5E5A" w:rsidRPr="00B35991" w:rsidRDefault="00043F37">
      <w:p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NIP .................................REGON ...........................KRS .................................</w:t>
      </w:r>
    </w:p>
    <w:p w:rsidR="002E5E5A" w:rsidRPr="00B35991" w:rsidRDefault="00B11278">
      <w:p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Z</w:t>
      </w:r>
      <w:r w:rsidR="00043F37" w:rsidRPr="00B35991">
        <w:rPr>
          <w:rFonts w:eastAsia="Calibri" w:cstheme="minorHAnsi"/>
          <w:sz w:val="20"/>
          <w:szCs w:val="20"/>
        </w:rPr>
        <w:t>wanym dalej „Grantobiorc</w:t>
      </w:r>
      <w:r w:rsidR="00BA182A" w:rsidRPr="00B35991">
        <w:rPr>
          <w:rFonts w:eastAsia="Calibri" w:cstheme="minorHAnsi"/>
          <w:sz w:val="20"/>
          <w:szCs w:val="20"/>
        </w:rPr>
        <w:t xml:space="preserve">ą, </w:t>
      </w:r>
      <w:r w:rsidR="00043F37" w:rsidRPr="00B35991">
        <w:rPr>
          <w:rFonts w:eastAsia="Calibri" w:cstheme="minorHAnsi"/>
          <w:sz w:val="20"/>
          <w:szCs w:val="20"/>
        </w:rPr>
        <w:t xml:space="preserve"> reprezentowanym (-ą) przez : </w:t>
      </w:r>
    </w:p>
    <w:p w:rsidR="002E5E5A" w:rsidRPr="00B35991" w:rsidRDefault="00043F37">
      <w:p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.......................................................................................................</w:t>
      </w:r>
    </w:p>
    <w:p w:rsidR="002E5E5A" w:rsidRPr="00B35991" w:rsidRDefault="00043F37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 1.</w:t>
      </w:r>
    </w:p>
    <w:p w:rsidR="002E5E5A" w:rsidRPr="00B35991" w:rsidRDefault="00043F37" w:rsidP="004B1449">
      <w:p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Użyte w umowie przyznania pomocy, zwanej dalej „umową”, określenia  </w:t>
      </w:r>
      <w:r w:rsidR="00576D6B" w:rsidRPr="00B35991">
        <w:rPr>
          <w:rFonts w:eastAsia="Calibri" w:cstheme="minorHAnsi"/>
          <w:sz w:val="20"/>
          <w:szCs w:val="20"/>
        </w:rPr>
        <w:t xml:space="preserve">PROW określają </w:t>
      </w:r>
      <w:r w:rsidRPr="00B35991">
        <w:rPr>
          <w:rFonts w:eastAsia="Calibri" w:cstheme="minorHAnsi"/>
          <w:sz w:val="20"/>
          <w:szCs w:val="20"/>
        </w:rPr>
        <w:t>Program Rozwoju Obszarów Wiejskich na lata 2014-2020</w:t>
      </w:r>
      <w:r w:rsidR="00576D6B" w:rsidRPr="00B35991">
        <w:rPr>
          <w:rFonts w:eastAsia="Calibri" w:cstheme="minorHAnsi"/>
          <w:sz w:val="20"/>
          <w:szCs w:val="20"/>
        </w:rPr>
        <w:t>.</w:t>
      </w:r>
    </w:p>
    <w:p w:rsidR="002E5E5A" w:rsidRPr="00B35991" w:rsidRDefault="00043F37" w:rsidP="004B1449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 2.</w:t>
      </w:r>
    </w:p>
    <w:p w:rsidR="002E5E5A" w:rsidRPr="00B35991" w:rsidRDefault="00043F37" w:rsidP="004B1449">
      <w:p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Umowa określa prawa i obowiązki stron związane z realizacją operacji w ramach Poddziałania </w:t>
      </w:r>
      <w:r w:rsidR="00287449" w:rsidRPr="00406FB4">
        <w:rPr>
          <w:rFonts w:eastAsia="Calibri" w:cstheme="minorHAnsi"/>
          <w:sz w:val="20"/>
          <w:szCs w:val="20"/>
        </w:rPr>
        <w:t xml:space="preserve">19.2 </w:t>
      </w:r>
      <w:r w:rsidRPr="00406FB4">
        <w:rPr>
          <w:rFonts w:eastAsia="Calibri" w:cstheme="minorHAnsi"/>
          <w:sz w:val="20"/>
          <w:szCs w:val="20"/>
        </w:rPr>
        <w:t>„Wsparcie</w:t>
      </w:r>
      <w:r w:rsidRPr="00B35991">
        <w:rPr>
          <w:rFonts w:eastAsia="Calibri" w:cstheme="minorHAnsi"/>
          <w:sz w:val="20"/>
          <w:szCs w:val="20"/>
        </w:rPr>
        <w:t xml:space="preserve"> na wdrażanie operacji w ramach strategii rozwoju lokalnego kierowanego przez społeczność objętego PROW nalata 2014-2020.</w:t>
      </w:r>
    </w:p>
    <w:p w:rsidR="009F26D5" w:rsidRPr="00B35991" w:rsidRDefault="00043F37" w:rsidP="004B1449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 3.</w:t>
      </w:r>
    </w:p>
    <w:p w:rsidR="004B1449" w:rsidRPr="00B35991" w:rsidRDefault="009F26D5" w:rsidP="004B1449">
      <w:p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1. </w:t>
      </w:r>
      <w:r w:rsidR="00043F37" w:rsidRPr="00B35991">
        <w:rPr>
          <w:rFonts w:eastAsia="Calibri" w:cstheme="minorHAnsi"/>
          <w:sz w:val="20"/>
          <w:szCs w:val="20"/>
        </w:rPr>
        <w:t>Grantobiorca zobowiązuje się do realizacji</w:t>
      </w:r>
      <w:r w:rsidR="005E4FDF" w:rsidRPr="00B35991">
        <w:rPr>
          <w:rFonts w:eastAsia="Calibri" w:cstheme="minorHAnsi"/>
          <w:sz w:val="20"/>
          <w:szCs w:val="20"/>
        </w:rPr>
        <w:t xml:space="preserve"> </w:t>
      </w:r>
      <w:r w:rsidR="005171C2">
        <w:rPr>
          <w:rFonts w:eastAsia="Calibri" w:cstheme="minorHAnsi"/>
          <w:sz w:val="20"/>
          <w:szCs w:val="20"/>
        </w:rPr>
        <w:t xml:space="preserve"> JEDNEJ </w:t>
      </w:r>
      <w:r w:rsidR="005E4FDF" w:rsidRPr="00B35991">
        <w:rPr>
          <w:rFonts w:eastAsia="Calibri" w:cstheme="minorHAnsi"/>
          <w:sz w:val="20"/>
          <w:szCs w:val="20"/>
        </w:rPr>
        <w:t xml:space="preserve">operacji </w:t>
      </w:r>
      <w:r w:rsidR="00043F37" w:rsidRPr="00B35991">
        <w:rPr>
          <w:rFonts w:eastAsia="Calibri" w:cstheme="minorHAnsi"/>
          <w:sz w:val="20"/>
          <w:szCs w:val="20"/>
        </w:rPr>
        <w:t xml:space="preserve"> pt. </w:t>
      </w:r>
    </w:p>
    <w:p w:rsidR="002E5E5A" w:rsidRPr="00B35991" w:rsidRDefault="004B1449" w:rsidP="004B1449">
      <w:pPr>
        <w:jc w:val="both"/>
        <w:rPr>
          <w:rFonts w:eastAsia="Calibri" w:cstheme="minorHAnsi"/>
          <w:b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…</w:t>
      </w:r>
      <w:r w:rsidR="00043F37" w:rsidRPr="00B35991">
        <w:rPr>
          <w:rFonts w:eastAsia="Calibri" w:cstheme="minorHAnsi"/>
          <w:sz w:val="20"/>
          <w:szCs w:val="20"/>
        </w:rPr>
        <w:t>.....................................................................</w:t>
      </w:r>
      <w:r w:rsidR="009F26D5" w:rsidRPr="00B35991">
        <w:rPr>
          <w:rFonts w:eastAsia="Calibri" w:cstheme="minorHAnsi"/>
          <w:sz w:val="20"/>
          <w:szCs w:val="20"/>
        </w:rPr>
        <w:t>......................................</w:t>
      </w:r>
      <w:r w:rsidRPr="00B35991">
        <w:rPr>
          <w:rFonts w:eastAsia="Calibri" w:cstheme="minorHAnsi"/>
          <w:sz w:val="20"/>
          <w:szCs w:val="20"/>
        </w:rPr>
        <w:t xml:space="preserve">........................... </w:t>
      </w:r>
      <w:r w:rsidR="005E4FDF" w:rsidRPr="00B35991">
        <w:rPr>
          <w:rFonts w:eastAsia="Calibri" w:cstheme="minorHAnsi"/>
          <w:sz w:val="20"/>
          <w:szCs w:val="20"/>
        </w:rPr>
        <w:t xml:space="preserve">której </w:t>
      </w:r>
      <w:r w:rsidR="005E4FDF" w:rsidRPr="00B35991">
        <w:rPr>
          <w:rFonts w:eastAsia="Calibri" w:cstheme="minorHAnsi"/>
          <w:b/>
          <w:sz w:val="20"/>
          <w:szCs w:val="20"/>
        </w:rPr>
        <w:t>celem jest</w:t>
      </w:r>
      <w:r w:rsidR="00043F37" w:rsidRPr="00B35991">
        <w:rPr>
          <w:rFonts w:eastAsia="Calibri" w:cstheme="minorHAnsi"/>
          <w:sz w:val="20"/>
          <w:szCs w:val="20"/>
        </w:rPr>
        <w:t>.............................................................................................................</w:t>
      </w:r>
      <w:r w:rsidR="005E4FDF" w:rsidRPr="00B35991">
        <w:rPr>
          <w:rFonts w:eastAsia="Calibri" w:cstheme="minorHAnsi"/>
          <w:sz w:val="20"/>
          <w:szCs w:val="20"/>
        </w:rPr>
        <w:t>.....................</w:t>
      </w:r>
      <w:r w:rsidRPr="00B35991">
        <w:rPr>
          <w:rFonts w:eastAsia="Calibri" w:cstheme="minorHAnsi"/>
          <w:sz w:val="20"/>
          <w:szCs w:val="20"/>
        </w:rPr>
        <w:t>................</w:t>
      </w:r>
      <w:r w:rsidR="005171C2">
        <w:rPr>
          <w:rFonts w:eastAsia="Calibri" w:cstheme="minorHAnsi"/>
          <w:sz w:val="20"/>
          <w:szCs w:val="20"/>
        </w:rPr>
        <w:t xml:space="preserve">.Operacja grantowa zrealizuje </w:t>
      </w:r>
      <w:r w:rsidR="005E4FDF" w:rsidRPr="00B35991">
        <w:rPr>
          <w:rFonts w:eastAsia="Calibri" w:cstheme="minorHAnsi"/>
          <w:sz w:val="20"/>
          <w:szCs w:val="20"/>
        </w:rPr>
        <w:t xml:space="preserve"> </w:t>
      </w:r>
      <w:r w:rsidR="005171C2">
        <w:rPr>
          <w:rFonts w:eastAsia="Calibri" w:cstheme="minorHAnsi"/>
          <w:sz w:val="20"/>
          <w:szCs w:val="20"/>
        </w:rPr>
        <w:t xml:space="preserve"> następujące wskaźniki</w:t>
      </w:r>
      <w:r w:rsidR="00043F37" w:rsidRPr="00B35991">
        <w:rPr>
          <w:rFonts w:eastAsia="Calibri" w:cstheme="minorHAnsi"/>
          <w:sz w:val="20"/>
          <w:szCs w:val="20"/>
        </w:rPr>
        <w:t>:</w:t>
      </w:r>
    </w:p>
    <w:p w:rsidR="002E5E5A" w:rsidRPr="00B35991" w:rsidRDefault="00043F37">
      <w:pPr>
        <w:ind w:left="720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 1) ...................................................................................................................................</w:t>
      </w:r>
    </w:p>
    <w:p w:rsidR="000A574A" w:rsidRPr="00B35991" w:rsidRDefault="00043F37" w:rsidP="009F26D5">
      <w:pPr>
        <w:ind w:left="720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2) .....................................................................................................................................</w:t>
      </w:r>
    </w:p>
    <w:p w:rsidR="002E5E5A" w:rsidRPr="00406FB4" w:rsidRDefault="000A574A" w:rsidP="000A574A">
      <w:pPr>
        <w:ind w:left="142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2. </w:t>
      </w:r>
      <w:r w:rsidR="00043F37" w:rsidRPr="00B35991">
        <w:rPr>
          <w:rFonts w:eastAsia="Calibri" w:cstheme="minorHAnsi"/>
          <w:sz w:val="20"/>
          <w:szCs w:val="20"/>
        </w:rPr>
        <w:t>Op</w:t>
      </w:r>
      <w:r w:rsidRPr="00B35991">
        <w:rPr>
          <w:rFonts w:eastAsia="Calibri" w:cstheme="minorHAnsi"/>
          <w:sz w:val="20"/>
          <w:szCs w:val="20"/>
        </w:rPr>
        <w:t>eracja zostanie zrealizowana w</w:t>
      </w:r>
      <w:r w:rsidR="006D5CFC" w:rsidRPr="00B35991">
        <w:rPr>
          <w:rFonts w:eastAsia="Calibri" w:cstheme="minorHAnsi"/>
          <w:sz w:val="20"/>
          <w:szCs w:val="20"/>
        </w:rPr>
        <w:t xml:space="preserve"> gminie……………………….w </w:t>
      </w:r>
      <w:r w:rsidRPr="00B35991">
        <w:rPr>
          <w:rFonts w:eastAsia="Calibri" w:cstheme="minorHAnsi"/>
          <w:sz w:val="20"/>
          <w:szCs w:val="20"/>
        </w:rPr>
        <w:t xml:space="preserve"> </w:t>
      </w:r>
      <w:r w:rsidR="006D5CFC" w:rsidRPr="00B35991">
        <w:rPr>
          <w:rFonts w:eastAsia="Calibri" w:cstheme="minorHAnsi"/>
          <w:sz w:val="20"/>
          <w:szCs w:val="20"/>
        </w:rPr>
        <w:t>miejscowości</w:t>
      </w:r>
      <w:r w:rsidR="00043F37" w:rsidRPr="00B35991">
        <w:rPr>
          <w:rFonts w:eastAsia="Calibri" w:cstheme="minorHAnsi"/>
          <w:sz w:val="20"/>
          <w:szCs w:val="20"/>
        </w:rPr>
        <w:t>..................</w:t>
      </w:r>
      <w:r w:rsidR="006D5CFC" w:rsidRPr="00B35991">
        <w:rPr>
          <w:rFonts w:eastAsia="Calibri" w:cstheme="minorHAnsi"/>
          <w:sz w:val="20"/>
          <w:szCs w:val="20"/>
        </w:rPr>
        <w:t xml:space="preserve"> na ulicy/ nr budynku/ nr działki * </w:t>
      </w:r>
      <w:r w:rsidR="00043F37" w:rsidRPr="00B35991">
        <w:rPr>
          <w:rFonts w:eastAsia="Calibri" w:cstheme="minorHAnsi"/>
          <w:sz w:val="20"/>
          <w:szCs w:val="20"/>
        </w:rPr>
        <w:t>..............................................................................................................................................na obszarze objętym LSR realizowaną przez lokalną grupę działania o nazwie :</w:t>
      </w:r>
    </w:p>
    <w:p w:rsidR="000A574A" w:rsidRPr="00B35991" w:rsidRDefault="00844916" w:rsidP="0078627F">
      <w:pPr>
        <w:ind w:left="142"/>
        <w:jc w:val="both"/>
        <w:rPr>
          <w:rFonts w:eastAsia="Calibri" w:cstheme="minorHAnsi"/>
          <w:sz w:val="20"/>
          <w:szCs w:val="20"/>
        </w:rPr>
      </w:pPr>
      <w:r w:rsidRPr="00406FB4">
        <w:rPr>
          <w:rFonts w:eastAsia="Calibri" w:cstheme="minorHAnsi"/>
          <w:b/>
          <w:sz w:val="20"/>
          <w:szCs w:val="20"/>
        </w:rPr>
        <w:t>Stowarzyszenie</w:t>
      </w:r>
      <w:r w:rsidR="00043F37" w:rsidRPr="00406FB4">
        <w:rPr>
          <w:rFonts w:eastAsia="Calibri" w:cstheme="minorHAnsi"/>
          <w:b/>
          <w:sz w:val="20"/>
          <w:szCs w:val="20"/>
        </w:rPr>
        <w:t xml:space="preserve"> „WIR” – Wiejska Inicjatywa Rozwoju </w:t>
      </w:r>
      <w:r w:rsidR="00406FB4" w:rsidRPr="00406FB4">
        <w:rPr>
          <w:rFonts w:eastAsia="Calibri" w:cstheme="minorHAnsi"/>
          <w:sz w:val="20"/>
          <w:szCs w:val="20"/>
        </w:rPr>
        <w:t>z siedzibą w</w:t>
      </w:r>
      <w:r w:rsidR="00043F37" w:rsidRPr="00406FB4">
        <w:rPr>
          <w:rFonts w:eastAsia="Calibri" w:cstheme="minorHAnsi"/>
          <w:sz w:val="20"/>
          <w:szCs w:val="20"/>
        </w:rPr>
        <w:t xml:space="preserve">: </w:t>
      </w:r>
      <w:r w:rsidR="00043F37" w:rsidRPr="00406FB4">
        <w:rPr>
          <w:rFonts w:eastAsia="Calibri" w:cstheme="minorHAnsi"/>
          <w:b/>
          <w:sz w:val="20"/>
          <w:szCs w:val="20"/>
        </w:rPr>
        <w:t>Sta</w:t>
      </w:r>
      <w:r w:rsidR="00287449" w:rsidRPr="00406FB4">
        <w:rPr>
          <w:rFonts w:eastAsia="Calibri" w:cstheme="minorHAnsi"/>
          <w:b/>
          <w:sz w:val="20"/>
          <w:szCs w:val="20"/>
        </w:rPr>
        <w:t xml:space="preserve">rgard, </w:t>
      </w:r>
      <w:r w:rsidR="00406FB4" w:rsidRPr="00406FB4">
        <w:rPr>
          <w:rFonts w:eastAsia="Calibri" w:cstheme="minorHAnsi"/>
          <w:b/>
          <w:sz w:val="20"/>
          <w:szCs w:val="20"/>
        </w:rPr>
        <w:t>ul. Śl</w:t>
      </w:r>
      <w:r w:rsidR="00287449" w:rsidRPr="00406FB4">
        <w:rPr>
          <w:rFonts w:eastAsia="Calibri" w:cstheme="minorHAnsi"/>
          <w:b/>
          <w:sz w:val="20"/>
          <w:szCs w:val="20"/>
        </w:rPr>
        <w:t>ąska 9</w:t>
      </w:r>
      <w:r w:rsidR="00043F37" w:rsidRPr="00B35991">
        <w:rPr>
          <w:rFonts w:eastAsia="Calibri" w:cstheme="minorHAnsi"/>
          <w:b/>
          <w:sz w:val="20"/>
          <w:szCs w:val="20"/>
        </w:rPr>
        <w:t xml:space="preserve"> , 73-110 Stargard</w:t>
      </w:r>
      <w:r w:rsidR="0078627F" w:rsidRPr="00B35991">
        <w:rPr>
          <w:rFonts w:eastAsia="Calibri" w:cstheme="minorHAnsi"/>
          <w:b/>
          <w:sz w:val="20"/>
          <w:szCs w:val="20"/>
        </w:rPr>
        <w:t>,</w:t>
      </w:r>
      <w:r w:rsidR="00406FB4">
        <w:rPr>
          <w:rFonts w:eastAsia="Calibri" w:cstheme="minorHAnsi"/>
          <w:b/>
          <w:sz w:val="20"/>
          <w:szCs w:val="20"/>
        </w:rPr>
        <w:t xml:space="preserve"> </w:t>
      </w:r>
      <w:r w:rsidR="00043F37" w:rsidRPr="00B35991">
        <w:rPr>
          <w:rFonts w:eastAsia="Calibri" w:cstheme="minorHAnsi"/>
          <w:sz w:val="20"/>
          <w:szCs w:val="20"/>
        </w:rPr>
        <w:t>wybraną do realiza</w:t>
      </w:r>
      <w:r w:rsidR="00DA2791" w:rsidRPr="00B35991">
        <w:rPr>
          <w:rFonts w:eastAsia="Calibri" w:cstheme="minorHAnsi"/>
          <w:sz w:val="20"/>
          <w:szCs w:val="20"/>
        </w:rPr>
        <w:t>cji LSR w ramach PROW 2014-2020,</w:t>
      </w:r>
    </w:p>
    <w:p w:rsidR="006F52F8" w:rsidRPr="00B35991" w:rsidRDefault="000A574A" w:rsidP="006F52F8">
      <w:pPr>
        <w:jc w:val="both"/>
        <w:rPr>
          <w:rFonts w:eastAsia="Calibri" w:cstheme="minorHAnsi"/>
          <w:color w:val="FF0000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3. </w:t>
      </w:r>
      <w:r w:rsidR="00043F37" w:rsidRPr="00B35991">
        <w:rPr>
          <w:rFonts w:eastAsia="Calibri" w:cstheme="minorHAnsi"/>
          <w:sz w:val="20"/>
          <w:szCs w:val="20"/>
        </w:rPr>
        <w:t>Grantobiorca zrea</w:t>
      </w:r>
      <w:r w:rsidR="006D5CFC" w:rsidRPr="00B35991">
        <w:rPr>
          <w:rFonts w:eastAsia="Calibri" w:cstheme="minorHAnsi"/>
          <w:sz w:val="20"/>
          <w:szCs w:val="20"/>
        </w:rPr>
        <w:t>lizuje operację w jednym etapie, w terminie………………………………………………………….</w:t>
      </w:r>
    </w:p>
    <w:p w:rsidR="002E5E5A" w:rsidRPr="00B35991" w:rsidRDefault="006F52F8" w:rsidP="006F52F8">
      <w:p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4. </w:t>
      </w:r>
      <w:r w:rsidR="00043F37" w:rsidRPr="00B35991">
        <w:rPr>
          <w:rFonts w:eastAsia="Calibri" w:cstheme="minorHAnsi"/>
          <w:sz w:val="20"/>
          <w:szCs w:val="20"/>
        </w:rPr>
        <w:t>Realizacja operacji obejmuje:</w:t>
      </w:r>
    </w:p>
    <w:p w:rsidR="002E5E5A" w:rsidRPr="00B35991" w:rsidRDefault="00043F37" w:rsidP="0078627F">
      <w:pPr>
        <w:numPr>
          <w:ilvl w:val="0"/>
          <w:numId w:val="10"/>
        </w:numPr>
        <w:spacing w:after="0"/>
        <w:ind w:left="1080" w:hanging="360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wykonanie zakresu rzeczowego, zgodnie z zestawieniem rzeczowo-finansowym operacji stanowiącym załącznik do umowy;</w:t>
      </w:r>
    </w:p>
    <w:p w:rsidR="002E5E5A" w:rsidRPr="00B35991" w:rsidRDefault="006F52F8" w:rsidP="0078627F">
      <w:pPr>
        <w:numPr>
          <w:ilvl w:val="0"/>
          <w:numId w:val="10"/>
        </w:numPr>
        <w:spacing w:after="0"/>
        <w:ind w:left="1080" w:hanging="360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po</w:t>
      </w:r>
      <w:r w:rsidR="00043F37" w:rsidRPr="00B35991">
        <w:rPr>
          <w:rFonts w:eastAsia="Calibri" w:cstheme="minorHAnsi"/>
          <w:sz w:val="20"/>
          <w:szCs w:val="20"/>
        </w:rPr>
        <w:t>niesienie przez Grantobiorcę kosztów kwalifikowalnych operacji, w tym dokonanie płatności za dostawy, usługi lub roboty budowlane, zgodnie z zestawieniem rzeczowo-finansowym operacji, stanowiącym załącznik do umowy, nie później niż do dnia złożenia wniosku o płatność;</w:t>
      </w:r>
    </w:p>
    <w:p w:rsidR="002E5E5A" w:rsidRPr="00B35991" w:rsidRDefault="00043F37" w:rsidP="0078627F">
      <w:pPr>
        <w:numPr>
          <w:ilvl w:val="0"/>
          <w:numId w:val="10"/>
        </w:numPr>
        <w:spacing w:after="0"/>
        <w:ind w:left="1080" w:hanging="360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udokumentowanie wykonania operacji w zakresie rzeczowym i finansowym;</w:t>
      </w:r>
    </w:p>
    <w:p w:rsidR="002E5E5A" w:rsidRPr="00B35991" w:rsidRDefault="00043F37" w:rsidP="0078627F">
      <w:pPr>
        <w:numPr>
          <w:ilvl w:val="0"/>
          <w:numId w:val="10"/>
        </w:numPr>
        <w:spacing w:after="0"/>
        <w:ind w:left="1080" w:hanging="360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zamontowanie oraz uruchomienie nabytych urządzeń, wyposażenia, sprzętu lub oprogramowania.</w:t>
      </w:r>
    </w:p>
    <w:p w:rsidR="002E5E5A" w:rsidRPr="00B35991" w:rsidRDefault="00043F37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</w:t>
      </w:r>
      <w:r w:rsidR="00BA182A" w:rsidRPr="00B35991">
        <w:rPr>
          <w:rFonts w:eastAsia="Calibri" w:cstheme="minorHAnsi"/>
          <w:sz w:val="20"/>
          <w:szCs w:val="20"/>
        </w:rPr>
        <w:t xml:space="preserve"> 4</w:t>
      </w:r>
      <w:r w:rsidRPr="00B35991">
        <w:rPr>
          <w:rFonts w:eastAsia="Calibri" w:cstheme="minorHAnsi"/>
          <w:sz w:val="20"/>
          <w:szCs w:val="20"/>
        </w:rPr>
        <w:t>.</w:t>
      </w:r>
    </w:p>
    <w:p w:rsidR="00883E4F" w:rsidRPr="00B35991" w:rsidRDefault="00A9216E" w:rsidP="00A9216E">
      <w:p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1.</w:t>
      </w:r>
      <w:r w:rsidR="00844916" w:rsidRPr="00B35991">
        <w:rPr>
          <w:rFonts w:eastAsia="Calibri" w:cstheme="minorHAnsi"/>
          <w:sz w:val="20"/>
          <w:szCs w:val="20"/>
        </w:rPr>
        <w:t xml:space="preserve">Grantobiorcy </w:t>
      </w:r>
      <w:r w:rsidR="00553657">
        <w:rPr>
          <w:rFonts w:eastAsia="Calibri" w:cstheme="minorHAnsi"/>
          <w:sz w:val="20"/>
          <w:szCs w:val="20"/>
        </w:rPr>
        <w:t>zostaje przyznany</w:t>
      </w:r>
      <w:r w:rsidR="002D3378" w:rsidRPr="00B35991">
        <w:rPr>
          <w:rFonts w:eastAsia="Calibri" w:cstheme="minorHAnsi"/>
          <w:sz w:val="20"/>
          <w:szCs w:val="20"/>
        </w:rPr>
        <w:t xml:space="preserve"> grant </w:t>
      </w:r>
      <w:r w:rsidRPr="00B35991">
        <w:rPr>
          <w:rFonts w:eastAsia="Calibri" w:cstheme="minorHAnsi"/>
          <w:sz w:val="20"/>
          <w:szCs w:val="20"/>
        </w:rPr>
        <w:t>, na podstawie złożonego wnio</w:t>
      </w:r>
      <w:r w:rsidR="002D3378" w:rsidRPr="00B35991">
        <w:rPr>
          <w:rFonts w:eastAsia="Calibri" w:cstheme="minorHAnsi"/>
          <w:sz w:val="20"/>
          <w:szCs w:val="20"/>
        </w:rPr>
        <w:t>sku o powierzeniu grantu</w:t>
      </w:r>
      <w:r w:rsidRPr="00B35991">
        <w:rPr>
          <w:rFonts w:eastAsia="Calibri" w:cstheme="minorHAnsi"/>
          <w:sz w:val="20"/>
          <w:szCs w:val="20"/>
        </w:rPr>
        <w:t xml:space="preserve"> o znaku </w:t>
      </w:r>
      <w:r w:rsidR="006D5CFC" w:rsidRPr="00B35991">
        <w:rPr>
          <w:rFonts w:eastAsia="Calibri" w:cstheme="minorHAnsi"/>
          <w:sz w:val="20"/>
          <w:szCs w:val="20"/>
        </w:rPr>
        <w:t>sprawy</w:t>
      </w:r>
      <w:r w:rsidRPr="00B35991">
        <w:rPr>
          <w:rFonts w:eastAsia="Calibri" w:cstheme="minorHAnsi"/>
          <w:sz w:val="20"/>
          <w:szCs w:val="20"/>
        </w:rPr>
        <w:t>…………………</w:t>
      </w:r>
      <w:r w:rsidR="00BA0334" w:rsidRPr="00B35991">
        <w:rPr>
          <w:rFonts w:eastAsia="Calibri" w:cstheme="minorHAnsi"/>
          <w:sz w:val="20"/>
          <w:szCs w:val="20"/>
        </w:rPr>
        <w:t>…………..</w:t>
      </w:r>
      <w:r w:rsidRPr="00B35991">
        <w:rPr>
          <w:rFonts w:eastAsia="Calibri" w:cstheme="minorHAnsi"/>
          <w:sz w:val="20"/>
          <w:szCs w:val="20"/>
        </w:rPr>
        <w:t>…..…..……......... na warunkach określonych w umowie, w wysokości ………………………</w:t>
      </w:r>
      <w:r w:rsidR="00883E4F" w:rsidRPr="00B35991">
        <w:rPr>
          <w:rFonts w:eastAsia="Calibri" w:cstheme="minorHAnsi"/>
          <w:sz w:val="20"/>
          <w:szCs w:val="20"/>
        </w:rPr>
        <w:t>……………………………………………………………</w:t>
      </w:r>
      <w:r w:rsidRPr="00B35991">
        <w:rPr>
          <w:rFonts w:eastAsia="Calibri" w:cstheme="minorHAnsi"/>
          <w:sz w:val="20"/>
          <w:szCs w:val="20"/>
        </w:rPr>
        <w:t>zł (słownie złotych:……</w:t>
      </w:r>
      <w:r w:rsidR="00883E4F" w:rsidRPr="00B35991">
        <w:rPr>
          <w:rFonts w:eastAsia="Calibri" w:cstheme="minorHAnsi"/>
          <w:sz w:val="20"/>
          <w:szCs w:val="20"/>
        </w:rPr>
        <w:t>……………………………………</w:t>
      </w:r>
    </w:p>
    <w:p w:rsidR="00A9216E" w:rsidRPr="00B35991" w:rsidRDefault="00883E4F" w:rsidP="00A9216E">
      <w:p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A9216E" w:rsidRPr="00B35991" w:rsidRDefault="00287449" w:rsidP="00A70F95">
      <w:pPr>
        <w:rPr>
          <w:rFonts w:eastAsia="Calibri" w:cstheme="minorHAnsi"/>
          <w:sz w:val="20"/>
          <w:szCs w:val="20"/>
        </w:rPr>
      </w:pPr>
      <w:r w:rsidRPr="00406FB4">
        <w:rPr>
          <w:rFonts w:eastAsia="Calibri" w:cstheme="minorHAnsi"/>
          <w:sz w:val="20"/>
          <w:szCs w:val="20"/>
        </w:rPr>
        <w:t xml:space="preserve">100 </w:t>
      </w:r>
      <w:r w:rsidR="00A9216E" w:rsidRPr="00406FB4">
        <w:rPr>
          <w:rFonts w:eastAsia="Calibri" w:cstheme="minorHAnsi"/>
          <w:sz w:val="20"/>
          <w:szCs w:val="20"/>
        </w:rPr>
        <w:t>% kwoty</w:t>
      </w:r>
      <w:r w:rsidR="00A9216E" w:rsidRPr="00B35991">
        <w:rPr>
          <w:rFonts w:eastAsia="Calibri" w:cstheme="minorHAnsi"/>
          <w:sz w:val="20"/>
          <w:szCs w:val="20"/>
        </w:rPr>
        <w:t xml:space="preserve"> poniesionych kosztów kwalifikowalnych operacji i nie więcej niż 50 </w:t>
      </w:r>
      <w:r w:rsidR="009724B1" w:rsidRPr="00B35991">
        <w:rPr>
          <w:rFonts w:eastAsia="Calibri" w:cstheme="minorHAnsi"/>
          <w:sz w:val="20"/>
          <w:szCs w:val="20"/>
        </w:rPr>
        <w:t>000</w:t>
      </w:r>
      <w:r w:rsidR="00A9216E" w:rsidRPr="00B35991">
        <w:rPr>
          <w:rFonts w:eastAsia="Calibri" w:cstheme="minorHAnsi"/>
          <w:sz w:val="20"/>
          <w:szCs w:val="20"/>
        </w:rPr>
        <w:t xml:space="preserve"> zł na realizację jednej operacji.</w:t>
      </w:r>
    </w:p>
    <w:p w:rsidR="009724B1" w:rsidRPr="00B35991" w:rsidRDefault="00A9216E" w:rsidP="00A9216E">
      <w:p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2.Pomoc będzie przekazana jednorazowo  w wysokości określonej w ust. 1</w:t>
      </w:r>
    </w:p>
    <w:p w:rsidR="00A9216E" w:rsidRPr="00B35991" w:rsidRDefault="00A9216E" w:rsidP="004202D5">
      <w:p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3.Niezwłocznie</w:t>
      </w:r>
      <w:r w:rsidR="00A766D3">
        <w:rPr>
          <w:rFonts w:eastAsia="Calibri" w:cstheme="minorHAnsi"/>
          <w:sz w:val="20"/>
          <w:szCs w:val="20"/>
        </w:rPr>
        <w:t xml:space="preserve"> </w:t>
      </w:r>
      <w:r w:rsidRPr="00B35991">
        <w:rPr>
          <w:rFonts w:eastAsia="Calibri" w:cstheme="minorHAnsi"/>
          <w:sz w:val="20"/>
          <w:szCs w:val="20"/>
        </w:rPr>
        <w:t xml:space="preserve"> po zawarciu umowy </w:t>
      </w:r>
      <w:r w:rsidR="009724B1" w:rsidRPr="00B35991">
        <w:rPr>
          <w:rFonts w:eastAsia="Calibri" w:cstheme="minorHAnsi"/>
          <w:sz w:val="20"/>
          <w:szCs w:val="20"/>
        </w:rPr>
        <w:t>Grantobiorcy</w:t>
      </w:r>
      <w:r w:rsidR="002D3378" w:rsidRPr="00B35991">
        <w:rPr>
          <w:rFonts w:eastAsia="Calibri" w:cstheme="minorHAnsi"/>
          <w:sz w:val="20"/>
          <w:szCs w:val="20"/>
        </w:rPr>
        <w:t xml:space="preserve"> zostanie przekazany grant</w:t>
      </w:r>
      <w:r w:rsidRPr="00B35991">
        <w:rPr>
          <w:rFonts w:eastAsia="Calibri" w:cstheme="minorHAnsi"/>
          <w:sz w:val="20"/>
          <w:szCs w:val="20"/>
        </w:rPr>
        <w:t>, na rachunek bankowy</w:t>
      </w:r>
      <w:r w:rsidR="00BA0334" w:rsidRPr="00B35991">
        <w:rPr>
          <w:rFonts w:eastAsia="Calibri" w:cstheme="minorHAnsi"/>
          <w:sz w:val="20"/>
          <w:szCs w:val="20"/>
        </w:rPr>
        <w:t xml:space="preserve"> o n</w:t>
      </w:r>
      <w:r w:rsidR="008F61B8" w:rsidRPr="00B35991">
        <w:rPr>
          <w:rFonts w:eastAsia="Calibri" w:cstheme="minorHAnsi"/>
          <w:sz w:val="20"/>
          <w:szCs w:val="20"/>
        </w:rPr>
        <w:t>umerze …………………………</w:t>
      </w:r>
      <w:r w:rsidR="00BA0334" w:rsidRPr="00B35991">
        <w:rPr>
          <w:rFonts w:eastAsia="Calibri" w:cstheme="minorHAnsi"/>
          <w:sz w:val="20"/>
          <w:szCs w:val="20"/>
        </w:rPr>
        <w:t>……………………..</w:t>
      </w:r>
      <w:r w:rsidR="008F61B8" w:rsidRPr="00B35991">
        <w:rPr>
          <w:rFonts w:eastAsia="Calibri" w:cstheme="minorHAnsi"/>
          <w:sz w:val="20"/>
          <w:szCs w:val="20"/>
        </w:rPr>
        <w:t>……</w:t>
      </w:r>
      <w:r w:rsidRPr="00B35991">
        <w:rPr>
          <w:rFonts w:eastAsia="Calibri" w:cstheme="minorHAnsi"/>
          <w:sz w:val="20"/>
          <w:szCs w:val="20"/>
        </w:rPr>
        <w:t xml:space="preserve">, </w:t>
      </w:r>
    </w:p>
    <w:p w:rsidR="00A9216E" w:rsidRPr="00B35991" w:rsidRDefault="00467D92" w:rsidP="00A9216E">
      <w:p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4</w:t>
      </w:r>
      <w:r w:rsidR="00E33941" w:rsidRPr="00B35991">
        <w:rPr>
          <w:rFonts w:eastAsia="Calibri" w:cstheme="minorHAnsi"/>
          <w:sz w:val="20"/>
          <w:szCs w:val="20"/>
        </w:rPr>
        <w:t xml:space="preserve">.Rozliczenie grantu </w:t>
      </w:r>
      <w:r w:rsidR="00A9216E" w:rsidRPr="00B35991">
        <w:rPr>
          <w:rFonts w:eastAsia="Calibri" w:cstheme="minorHAnsi"/>
          <w:sz w:val="20"/>
          <w:szCs w:val="20"/>
        </w:rPr>
        <w:t xml:space="preserve"> następuje </w:t>
      </w:r>
      <w:r w:rsidR="00345BED" w:rsidRPr="00B35991">
        <w:rPr>
          <w:rFonts w:eastAsia="Calibri" w:cstheme="minorHAnsi"/>
          <w:sz w:val="20"/>
          <w:szCs w:val="20"/>
        </w:rPr>
        <w:t xml:space="preserve">wraz z wnioskiem </w:t>
      </w:r>
      <w:r w:rsidR="00A9216E" w:rsidRPr="00B35991">
        <w:rPr>
          <w:rFonts w:eastAsia="Calibri" w:cstheme="minorHAnsi"/>
          <w:sz w:val="20"/>
          <w:szCs w:val="20"/>
        </w:rPr>
        <w:t>o płatność</w:t>
      </w:r>
      <w:r w:rsidR="00345BED" w:rsidRPr="00B35991">
        <w:rPr>
          <w:rFonts w:eastAsia="Calibri" w:cstheme="minorHAnsi"/>
          <w:sz w:val="20"/>
          <w:szCs w:val="20"/>
        </w:rPr>
        <w:t>.</w:t>
      </w:r>
    </w:p>
    <w:p w:rsidR="00345BED" w:rsidRPr="00B35991" w:rsidRDefault="00BA08CA" w:rsidP="00A9216E">
      <w:p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5.</w:t>
      </w:r>
      <w:r w:rsidR="00E33941" w:rsidRPr="00B35991">
        <w:rPr>
          <w:rFonts w:eastAsia="Calibri" w:cstheme="minorHAnsi"/>
          <w:sz w:val="20"/>
          <w:szCs w:val="20"/>
        </w:rPr>
        <w:t>Grant wykorzystany</w:t>
      </w:r>
      <w:r w:rsidR="00A9216E" w:rsidRPr="00B35991">
        <w:rPr>
          <w:rFonts w:eastAsia="Calibri" w:cstheme="minorHAnsi"/>
          <w:sz w:val="20"/>
          <w:szCs w:val="20"/>
        </w:rPr>
        <w:t xml:space="preserve"> niezgod</w:t>
      </w:r>
      <w:r w:rsidR="00E33941" w:rsidRPr="00B35991">
        <w:rPr>
          <w:rFonts w:eastAsia="Calibri" w:cstheme="minorHAnsi"/>
          <w:sz w:val="20"/>
          <w:szCs w:val="20"/>
        </w:rPr>
        <w:t>nie z przeznaczeniem lub pobrany</w:t>
      </w:r>
      <w:r w:rsidR="00A9216E" w:rsidRPr="00B35991">
        <w:rPr>
          <w:rFonts w:eastAsia="Calibri" w:cstheme="minorHAnsi"/>
          <w:sz w:val="20"/>
          <w:szCs w:val="20"/>
        </w:rPr>
        <w:t xml:space="preserve"> nienależnie lub w nadmiernej wysokości podlega zwrotowi</w:t>
      </w:r>
      <w:r w:rsidR="00345BED" w:rsidRPr="00B35991">
        <w:rPr>
          <w:rFonts w:eastAsia="Calibri" w:cstheme="minorHAnsi"/>
          <w:sz w:val="20"/>
          <w:szCs w:val="20"/>
        </w:rPr>
        <w:t>.</w:t>
      </w:r>
    </w:p>
    <w:p w:rsidR="009455D9" w:rsidRPr="00B35991" w:rsidRDefault="009455D9" w:rsidP="009455D9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</w:t>
      </w:r>
      <w:r w:rsidR="00BA182A" w:rsidRPr="00B35991">
        <w:rPr>
          <w:rFonts w:eastAsia="Calibri" w:cstheme="minorHAnsi"/>
          <w:sz w:val="20"/>
          <w:szCs w:val="20"/>
        </w:rPr>
        <w:t xml:space="preserve"> 5</w:t>
      </w:r>
      <w:r w:rsidRPr="00B35991">
        <w:rPr>
          <w:rFonts w:eastAsia="Calibri" w:cstheme="minorHAnsi"/>
          <w:sz w:val="20"/>
          <w:szCs w:val="20"/>
        </w:rPr>
        <w:t>.</w:t>
      </w:r>
    </w:p>
    <w:p w:rsidR="002E5E5A" w:rsidRPr="00B35991" w:rsidRDefault="00A349EE" w:rsidP="00BA08CA">
      <w:pPr>
        <w:spacing w:after="0"/>
        <w:ind w:left="720" w:hanging="720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1. </w:t>
      </w:r>
      <w:r w:rsidR="00043F37" w:rsidRPr="00B35991">
        <w:rPr>
          <w:rFonts w:eastAsia="Calibri" w:cstheme="minorHAnsi"/>
          <w:sz w:val="20"/>
          <w:szCs w:val="20"/>
        </w:rPr>
        <w:t xml:space="preserve">Grantobiorca zobowiązuje się do realizacji operacji zgodnie z postanowieniami umowy, w tym </w:t>
      </w:r>
      <w:r w:rsidR="00A56544" w:rsidRPr="00B35991">
        <w:rPr>
          <w:rFonts w:eastAsia="Calibri" w:cstheme="minorHAnsi"/>
          <w:sz w:val="20"/>
          <w:szCs w:val="20"/>
        </w:rPr>
        <w:t>d</w:t>
      </w:r>
      <w:r w:rsidR="00043F37" w:rsidRPr="00B35991">
        <w:rPr>
          <w:rFonts w:eastAsia="Calibri" w:cstheme="minorHAnsi"/>
          <w:sz w:val="20"/>
          <w:szCs w:val="20"/>
        </w:rPr>
        <w:t>o:</w:t>
      </w:r>
    </w:p>
    <w:p w:rsidR="002E5E5A" w:rsidRPr="00B35991" w:rsidRDefault="00043F37" w:rsidP="004B775A">
      <w:pPr>
        <w:numPr>
          <w:ilvl w:val="0"/>
          <w:numId w:val="11"/>
        </w:numPr>
        <w:ind w:left="1080" w:hanging="360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osiągnięcia celu operacji, a w przypadku zadań inwestycyjnych realizowanych w ramach operacji – również jego zachowania przez okres 5 lat od dnia przyznania pomocy;</w:t>
      </w:r>
    </w:p>
    <w:p w:rsidR="002E5E5A" w:rsidRPr="00B35991" w:rsidRDefault="00043F37" w:rsidP="004B775A">
      <w:pPr>
        <w:numPr>
          <w:ilvl w:val="0"/>
          <w:numId w:val="11"/>
        </w:numPr>
        <w:ind w:left="1080" w:hanging="360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niefinansowania realizacji operacji z udziałem innych środków publicznych;</w:t>
      </w:r>
    </w:p>
    <w:p w:rsidR="002E5E5A" w:rsidRPr="00B35991" w:rsidRDefault="00043F37" w:rsidP="004B775A">
      <w:pPr>
        <w:numPr>
          <w:ilvl w:val="0"/>
          <w:numId w:val="11"/>
        </w:numPr>
        <w:ind w:left="1080" w:hanging="360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poniesienia kosztów, stanowiących podstawę wyliczenia przysługującej Grantobiorcy pomocy, w formie rozliczenia pieniężnego, a w przypadku transakcji, której wartość, bez względu na liczbę wynikających z niej płatności, przekracza 1 tys. złotych – w formie rozliczenia bezgotówkowego;</w:t>
      </w:r>
    </w:p>
    <w:p w:rsidR="002E5E5A" w:rsidRPr="00B35991" w:rsidRDefault="00043F37" w:rsidP="004B775A">
      <w:pPr>
        <w:numPr>
          <w:ilvl w:val="0"/>
          <w:numId w:val="11"/>
        </w:numPr>
        <w:ind w:left="1080" w:hanging="360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w trakcie realizacji operacji oraz do dnia upływu 5 lat od dnia przyznania pomocy;</w:t>
      </w:r>
    </w:p>
    <w:p w:rsidR="002E5E5A" w:rsidRPr="00B35991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nieprzenoszenia prawa własności lub posiadania rzeczy nabytych w ramach realizacji operacji, na które została przyznana i wypłacona pomoc oraz ich wykorzystania zgodnie z przeznaczeniem,</w:t>
      </w:r>
    </w:p>
    <w:p w:rsidR="002E5E5A" w:rsidRPr="00B35991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niezmienienia sposobu lub miejsca prowadzenia działalności związanej z przyznaną pomocą,</w:t>
      </w:r>
    </w:p>
    <w:p w:rsidR="002E5E5A" w:rsidRPr="00B35991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umożliwienia przedstawicielom </w:t>
      </w:r>
      <w:r w:rsidR="00A55BD2" w:rsidRPr="00B35991">
        <w:rPr>
          <w:rFonts w:eastAsia="Calibri" w:cstheme="minorHAnsi"/>
          <w:sz w:val="20"/>
          <w:szCs w:val="20"/>
        </w:rPr>
        <w:t xml:space="preserve">Stowarzyszenia „WIR” </w:t>
      </w:r>
      <w:r w:rsidRPr="00B35991">
        <w:rPr>
          <w:rFonts w:eastAsia="Calibri" w:cstheme="minorHAnsi"/>
          <w:sz w:val="20"/>
          <w:szCs w:val="20"/>
        </w:rPr>
        <w:t xml:space="preserve"> wizytacji w miejscu zamieszka</w:t>
      </w:r>
      <w:r w:rsidR="002C19B4" w:rsidRPr="00B35991">
        <w:rPr>
          <w:rFonts w:eastAsia="Calibri" w:cstheme="minorHAnsi"/>
          <w:sz w:val="20"/>
          <w:szCs w:val="20"/>
        </w:rPr>
        <w:t xml:space="preserve">nia lub siedzibie Grantobiorcy lub </w:t>
      </w:r>
      <w:r w:rsidRPr="00B35991">
        <w:rPr>
          <w:rFonts w:eastAsia="Calibri" w:cstheme="minorHAnsi"/>
          <w:sz w:val="20"/>
          <w:szCs w:val="20"/>
        </w:rPr>
        <w:t>innych miejscach przechowywania dokumentów,</w:t>
      </w:r>
    </w:p>
    <w:p w:rsidR="002E5E5A" w:rsidRPr="00B35991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obecności Grantobiorcy albo osoby upoważnionej przez Grantobiorcę w trakcie wizytacji, kontroli,</w:t>
      </w:r>
    </w:p>
    <w:p w:rsidR="002E5E5A" w:rsidRPr="00B35991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informowania i rozpowszechniania informacji o pomocy otrzymanej z EFRROW, zgodnie  warunkami określonymi w Księdze wizualizacji znaku Programu Rozwoju Obszarów Wiejskich na lata 2014-2020, opublikowanej na stronie internetowej Ministerstwa Rolnictwa i Rozwoju Wsi,</w:t>
      </w:r>
    </w:p>
    <w:p w:rsidR="00F56724" w:rsidRPr="00B35991" w:rsidRDefault="00043F37" w:rsidP="004B775A">
      <w:pPr>
        <w:numPr>
          <w:ilvl w:val="0"/>
          <w:numId w:val="12"/>
        </w:numPr>
        <w:spacing w:after="0"/>
        <w:ind w:left="1440" w:hanging="360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niezwłocznego informowania </w:t>
      </w:r>
      <w:r w:rsidR="002C19B4" w:rsidRPr="00B35991">
        <w:rPr>
          <w:rFonts w:eastAsia="Calibri" w:cstheme="minorHAnsi"/>
          <w:sz w:val="20"/>
          <w:szCs w:val="20"/>
        </w:rPr>
        <w:t>Stowarzyszenia „WIR”</w:t>
      </w:r>
      <w:r w:rsidRPr="00B35991">
        <w:rPr>
          <w:rFonts w:eastAsia="Calibri" w:cstheme="minorHAnsi"/>
          <w:sz w:val="20"/>
          <w:szCs w:val="20"/>
        </w:rPr>
        <w:t xml:space="preserve"> o planowanych albo zaistniałych zdarzeniach, w tym związanych ze zmianą sytuacji faktycznej lub prawnej Grantobiorcy w zakresie mogącym mieć wpływ na realizację operacji zgodnie z postanowieniami umowy, wypłatę pomocy lub spełnieni</w:t>
      </w:r>
      <w:r w:rsidR="002C19B4" w:rsidRPr="00B35991">
        <w:rPr>
          <w:rFonts w:eastAsia="Calibri" w:cstheme="minorHAnsi"/>
          <w:sz w:val="20"/>
          <w:szCs w:val="20"/>
        </w:rPr>
        <w:t>e warunków określonych w umowie.</w:t>
      </w:r>
    </w:p>
    <w:p w:rsidR="002E5E5A" w:rsidRPr="00B35991" w:rsidRDefault="00F56724" w:rsidP="004B775A">
      <w:pPr>
        <w:spacing w:after="0"/>
        <w:ind w:left="567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5) </w:t>
      </w:r>
      <w:r w:rsidR="00043F37" w:rsidRPr="00B35991">
        <w:rPr>
          <w:rFonts w:eastAsia="Calibri" w:cstheme="minorHAnsi"/>
          <w:sz w:val="20"/>
          <w:szCs w:val="20"/>
        </w:rPr>
        <w:t>przechowywania całości dokumentacji związanej z przyznaną pomocą przez okres 5 lat od dnia rozliczenia operacji.</w:t>
      </w:r>
    </w:p>
    <w:p w:rsidR="00D10AA5" w:rsidRPr="00B35991" w:rsidRDefault="00D10AA5" w:rsidP="004B775A">
      <w:pPr>
        <w:spacing w:after="0"/>
        <w:ind w:left="567"/>
        <w:jc w:val="both"/>
        <w:rPr>
          <w:rFonts w:eastAsia="Calibri" w:cstheme="minorHAnsi"/>
          <w:sz w:val="20"/>
          <w:szCs w:val="20"/>
        </w:rPr>
      </w:pPr>
    </w:p>
    <w:p w:rsidR="002E5E5A" w:rsidRPr="00B35991" w:rsidRDefault="00D10AA5" w:rsidP="00A56544">
      <w:pPr>
        <w:ind w:left="142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2. </w:t>
      </w:r>
      <w:r w:rsidR="00043F37" w:rsidRPr="00B35991">
        <w:rPr>
          <w:rFonts w:eastAsia="Calibri" w:cstheme="minorHAnsi"/>
          <w:sz w:val="20"/>
          <w:szCs w:val="20"/>
        </w:rPr>
        <w:t>Grantobiorca zobowiązuje się do:</w:t>
      </w:r>
    </w:p>
    <w:p w:rsidR="002E5E5A" w:rsidRPr="00B35991" w:rsidRDefault="00043F37" w:rsidP="002C19B4">
      <w:pPr>
        <w:numPr>
          <w:ilvl w:val="0"/>
          <w:numId w:val="13"/>
        </w:numPr>
        <w:tabs>
          <w:tab w:val="left" w:pos="851"/>
        </w:tabs>
        <w:spacing w:after="0"/>
        <w:ind w:left="567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prowadzenia rachunku bankowego;</w:t>
      </w:r>
    </w:p>
    <w:p w:rsidR="002E5E5A" w:rsidRPr="00B35991" w:rsidRDefault="00043F37" w:rsidP="00607FF1">
      <w:pPr>
        <w:numPr>
          <w:ilvl w:val="0"/>
          <w:numId w:val="13"/>
        </w:numPr>
        <w:tabs>
          <w:tab w:val="left" w:pos="993"/>
        </w:tabs>
        <w:spacing w:before="120" w:after="0"/>
        <w:ind w:left="567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prowadzenia oddzielnego systemu rachunkowości albo korzystania z odpowiedniego kodu rachunkowego, o którym mowa w art. 75 ust. 1 lit. C pkt i rozporządzenia 1698/2005, dla wszystkich transakcji związanych z realizacją operacji, w ramach prowadzonych ksiąg rachunkowych albo przez prowadzenie zestawienia faktur lub równoważnych dokumentów księgowych, gdy Grantobiorca nie jest zobowiązany do prowadzenia ksiąg rachunkowych na podstawie przepisów odrębnych</w:t>
      </w:r>
      <w:r w:rsidR="00A56544" w:rsidRPr="00B35991">
        <w:rPr>
          <w:rFonts w:eastAsia="Calibri" w:cstheme="minorHAnsi"/>
          <w:sz w:val="20"/>
          <w:szCs w:val="20"/>
        </w:rPr>
        <w:t>.</w:t>
      </w:r>
    </w:p>
    <w:p w:rsidR="002E5E5A" w:rsidRPr="00B35991" w:rsidRDefault="00236BF1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 6</w:t>
      </w:r>
      <w:r w:rsidR="00043F37" w:rsidRPr="00B35991">
        <w:rPr>
          <w:rFonts w:eastAsia="Calibri" w:cstheme="minorHAnsi"/>
          <w:sz w:val="20"/>
          <w:szCs w:val="20"/>
        </w:rPr>
        <w:t xml:space="preserve">. </w:t>
      </w:r>
    </w:p>
    <w:p w:rsidR="002E5E5A" w:rsidRPr="00B35991" w:rsidRDefault="00043F37" w:rsidP="00607FF1">
      <w:pPr>
        <w:pStyle w:val="Akapitzlist"/>
        <w:numPr>
          <w:ilvl w:val="0"/>
          <w:numId w:val="15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Grantobiorca zobowiązuje się złożyć osobiście w Biurze </w:t>
      </w:r>
      <w:r w:rsidR="00077F7B" w:rsidRPr="00B35991">
        <w:rPr>
          <w:rFonts w:eastAsia="Calibri" w:cstheme="minorHAnsi"/>
          <w:sz w:val="20"/>
          <w:szCs w:val="20"/>
        </w:rPr>
        <w:t>„Stowarzyszenia „WIR”</w:t>
      </w:r>
      <w:r w:rsidRPr="00B35991">
        <w:rPr>
          <w:rFonts w:eastAsia="Calibri" w:cstheme="minorHAnsi"/>
          <w:sz w:val="20"/>
          <w:szCs w:val="20"/>
        </w:rPr>
        <w:t xml:space="preserve"> wniosek o </w:t>
      </w:r>
      <w:r w:rsidR="00537C83" w:rsidRPr="00B35991">
        <w:rPr>
          <w:rFonts w:eastAsia="Calibri" w:cstheme="minorHAnsi"/>
          <w:sz w:val="20"/>
          <w:szCs w:val="20"/>
        </w:rPr>
        <w:t xml:space="preserve">płatność wraz z wymaganymi dokumentami </w:t>
      </w:r>
      <w:r w:rsidR="004F66C5" w:rsidRPr="00B35991">
        <w:rPr>
          <w:rFonts w:eastAsia="Calibri" w:cstheme="minorHAnsi"/>
          <w:sz w:val="20"/>
          <w:szCs w:val="20"/>
        </w:rPr>
        <w:t xml:space="preserve">oraz </w:t>
      </w:r>
      <w:r w:rsidRPr="00B35991">
        <w:rPr>
          <w:rFonts w:eastAsia="Calibri" w:cstheme="minorHAnsi"/>
          <w:sz w:val="20"/>
          <w:szCs w:val="20"/>
        </w:rPr>
        <w:t xml:space="preserve">w formie dokumentu elektronicznego zapisany na informatycznym nośniku danych, przedstawić oryginały faktur lub dokumentów o równoważnej wartości dowodowej wraz z dowodami zapłaty </w:t>
      </w:r>
      <w:r w:rsidRPr="00B35991">
        <w:rPr>
          <w:rFonts w:eastAsia="Calibri" w:cstheme="minorHAnsi"/>
          <w:b/>
          <w:sz w:val="20"/>
          <w:szCs w:val="20"/>
        </w:rPr>
        <w:t>w terminie do 30 dni od dnia zakończenia realizacji operacji</w:t>
      </w:r>
      <w:r w:rsidRPr="00B35991">
        <w:rPr>
          <w:rFonts w:eastAsia="Calibri" w:cstheme="minorHAnsi"/>
          <w:sz w:val="20"/>
          <w:szCs w:val="20"/>
        </w:rPr>
        <w:t>.</w:t>
      </w:r>
    </w:p>
    <w:p w:rsidR="002E5E5A" w:rsidRPr="00B35991" w:rsidRDefault="00043F37" w:rsidP="00607FF1">
      <w:pPr>
        <w:numPr>
          <w:ilvl w:val="0"/>
          <w:numId w:val="15"/>
        </w:num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Wniosek o płatność składa się na formularzu, udostępnionym przez </w:t>
      </w:r>
      <w:r w:rsidR="00607FF1" w:rsidRPr="00B35991">
        <w:rPr>
          <w:rFonts w:eastAsia="Calibri" w:cstheme="minorHAnsi"/>
          <w:sz w:val="20"/>
          <w:szCs w:val="20"/>
        </w:rPr>
        <w:t>Stowarzyszenie „WIR”</w:t>
      </w:r>
      <w:r w:rsidRPr="00B35991">
        <w:rPr>
          <w:rFonts w:eastAsia="Calibri" w:cstheme="minorHAnsi"/>
          <w:sz w:val="20"/>
          <w:szCs w:val="20"/>
        </w:rPr>
        <w:t xml:space="preserve"> na jego stronie internetowej.</w:t>
      </w:r>
    </w:p>
    <w:p w:rsidR="002E5E5A" w:rsidRPr="00B35991" w:rsidRDefault="00CE73B7" w:rsidP="00607FF1">
      <w:pPr>
        <w:numPr>
          <w:ilvl w:val="0"/>
          <w:numId w:val="15"/>
        </w:num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Do wniosku o płatność Gra</w:t>
      </w:r>
      <w:r w:rsidR="00043F37" w:rsidRPr="00B35991">
        <w:rPr>
          <w:rFonts w:eastAsia="Calibri" w:cstheme="minorHAnsi"/>
          <w:sz w:val="20"/>
          <w:szCs w:val="20"/>
        </w:rPr>
        <w:t xml:space="preserve">ntobiorca załącza sprawozdanie z realizacji operacji, na formularzu udostępnionym przez </w:t>
      </w:r>
      <w:r w:rsidR="00470307" w:rsidRPr="00B35991">
        <w:rPr>
          <w:rFonts w:eastAsia="Calibri" w:cstheme="minorHAnsi"/>
          <w:sz w:val="20"/>
          <w:szCs w:val="20"/>
        </w:rPr>
        <w:t>Stowarzyszenie „WIR”.</w:t>
      </w:r>
    </w:p>
    <w:p w:rsidR="003C5C2F" w:rsidRPr="00B35991" w:rsidRDefault="00043F37" w:rsidP="00B35991">
      <w:pPr>
        <w:numPr>
          <w:ilvl w:val="0"/>
          <w:numId w:val="15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W przypadku niezłożenia wniosku o płatność </w:t>
      </w:r>
      <w:r w:rsidR="00470307" w:rsidRPr="00B35991">
        <w:rPr>
          <w:rFonts w:eastAsia="Calibri" w:cstheme="minorHAnsi"/>
          <w:sz w:val="20"/>
          <w:szCs w:val="20"/>
        </w:rPr>
        <w:t xml:space="preserve">Stowarzyszenie „WIR” </w:t>
      </w:r>
      <w:r w:rsidR="003C5C2F" w:rsidRPr="00B35991">
        <w:rPr>
          <w:rFonts w:eastAsia="Calibri" w:cstheme="minorHAnsi"/>
          <w:sz w:val="20"/>
          <w:szCs w:val="20"/>
        </w:rPr>
        <w:t xml:space="preserve"> dwukrotnie wzywa </w:t>
      </w:r>
      <w:r w:rsidRPr="00B35991">
        <w:rPr>
          <w:rFonts w:eastAsia="Calibri" w:cstheme="minorHAnsi"/>
          <w:sz w:val="20"/>
          <w:szCs w:val="20"/>
        </w:rPr>
        <w:t>Grantobiorcę do złożenia wniosku o płatność w kolejnych wyznaczonych terminach lub do złożenia wniosku o zmianę umowy w zakresie terminu złożenia wniosku o płatność. Niezłożenie przez Grantobiorcę wniosku o płatność lub wniosku o zmianę umowy skutkować będzie rozwiązaniem umowy.</w:t>
      </w:r>
    </w:p>
    <w:p w:rsidR="00836C21" w:rsidRPr="00B35991" w:rsidRDefault="004B775A" w:rsidP="00836C21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 7</w:t>
      </w:r>
      <w:r w:rsidR="00836C21" w:rsidRPr="00B35991">
        <w:rPr>
          <w:rFonts w:eastAsia="Calibri" w:cstheme="minorHAnsi"/>
          <w:sz w:val="20"/>
          <w:szCs w:val="20"/>
        </w:rPr>
        <w:t>.</w:t>
      </w:r>
      <w:r w:rsidR="00836C21" w:rsidRPr="00B35991">
        <w:rPr>
          <w:rFonts w:eastAsia="Calibri" w:cstheme="minorHAnsi"/>
          <w:sz w:val="20"/>
          <w:szCs w:val="20"/>
        </w:rPr>
        <w:tab/>
      </w:r>
    </w:p>
    <w:p w:rsidR="00836C21" w:rsidRPr="00B35991" w:rsidRDefault="00836C21" w:rsidP="00CE73B7">
      <w:pPr>
        <w:pStyle w:val="Akapitzlist"/>
        <w:numPr>
          <w:ilvl w:val="0"/>
          <w:numId w:val="16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Wniosek o płatność rozpatruje się w terminie nie dłuższym niż 2 miesiące od dnia złożenia wniosk</w:t>
      </w:r>
      <w:r w:rsidR="001F55BB" w:rsidRPr="00B35991">
        <w:rPr>
          <w:rFonts w:eastAsia="Calibri" w:cstheme="minorHAnsi"/>
          <w:sz w:val="20"/>
          <w:szCs w:val="20"/>
        </w:rPr>
        <w:t>u</w:t>
      </w:r>
      <w:r w:rsidRPr="00B35991">
        <w:rPr>
          <w:rFonts w:eastAsia="Calibri" w:cstheme="minorHAnsi"/>
          <w:sz w:val="20"/>
          <w:szCs w:val="20"/>
        </w:rPr>
        <w:t>.</w:t>
      </w:r>
    </w:p>
    <w:p w:rsidR="00836C21" w:rsidRPr="00B35991" w:rsidRDefault="00836C21" w:rsidP="00CE73B7">
      <w:pPr>
        <w:pStyle w:val="Akapitzlist"/>
        <w:numPr>
          <w:ilvl w:val="0"/>
          <w:numId w:val="16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W trakcie rozpatrywania wniosku o płatność mogą zostać przeprowadzone wizytacje w miejscu lub kontrole na miejscu, w celu zweryfikowania informacji zawartych we wniosku o płatność i dołączonych dokumentach ze stanem faktycznym lub uzyskania dodatkowych wyjaśnień.</w:t>
      </w:r>
    </w:p>
    <w:p w:rsidR="00836C21" w:rsidRPr="00B35991" w:rsidRDefault="00077F7B" w:rsidP="00CE73B7">
      <w:pPr>
        <w:pStyle w:val="Akapitzlist"/>
        <w:numPr>
          <w:ilvl w:val="0"/>
          <w:numId w:val="16"/>
        </w:num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Stowarzyszenie „WIR” </w:t>
      </w:r>
      <w:r w:rsidR="00836C21" w:rsidRPr="00B35991">
        <w:rPr>
          <w:rFonts w:eastAsia="Calibri" w:cstheme="minorHAnsi"/>
          <w:sz w:val="20"/>
          <w:szCs w:val="20"/>
        </w:rPr>
        <w:t xml:space="preserve">po rozpatrzeniu wniosku o płatność, informuje </w:t>
      </w:r>
      <w:r w:rsidR="00FA7249" w:rsidRPr="00B35991">
        <w:rPr>
          <w:rFonts w:eastAsia="Calibri" w:cstheme="minorHAnsi"/>
          <w:sz w:val="20"/>
          <w:szCs w:val="20"/>
        </w:rPr>
        <w:t>Grantobiorcę</w:t>
      </w:r>
      <w:r w:rsidR="00836C21" w:rsidRPr="00B35991">
        <w:rPr>
          <w:rFonts w:eastAsia="Calibri" w:cstheme="minorHAnsi"/>
          <w:sz w:val="20"/>
          <w:szCs w:val="20"/>
        </w:rPr>
        <w:t xml:space="preserve"> o </w:t>
      </w:r>
      <w:r w:rsidR="00FA7249" w:rsidRPr="00B35991">
        <w:rPr>
          <w:rFonts w:eastAsia="Calibri" w:cstheme="minorHAnsi"/>
          <w:sz w:val="20"/>
          <w:szCs w:val="20"/>
        </w:rPr>
        <w:t>zakończeniu weryfikacji wniosku</w:t>
      </w:r>
      <w:r w:rsidR="00836C21" w:rsidRPr="00B35991">
        <w:rPr>
          <w:rFonts w:eastAsia="Calibri" w:cstheme="minorHAnsi"/>
          <w:sz w:val="20"/>
          <w:szCs w:val="20"/>
        </w:rPr>
        <w:t>.</w:t>
      </w:r>
    </w:p>
    <w:p w:rsidR="00836C21" w:rsidRPr="00B35991" w:rsidRDefault="00A45947" w:rsidP="00836C21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 8</w:t>
      </w:r>
      <w:r w:rsidR="00836C21" w:rsidRPr="00B35991">
        <w:rPr>
          <w:rFonts w:eastAsia="Calibri" w:cstheme="minorHAnsi"/>
          <w:sz w:val="20"/>
          <w:szCs w:val="20"/>
        </w:rPr>
        <w:t>.</w:t>
      </w:r>
      <w:r w:rsidR="00836C21" w:rsidRPr="00B35991">
        <w:rPr>
          <w:rFonts w:eastAsia="Calibri" w:cstheme="minorHAnsi"/>
          <w:sz w:val="20"/>
          <w:szCs w:val="20"/>
        </w:rPr>
        <w:tab/>
      </w:r>
    </w:p>
    <w:p w:rsidR="00836C21" w:rsidRPr="00B35991" w:rsidRDefault="00836C21" w:rsidP="00CE73B7">
      <w:pPr>
        <w:pStyle w:val="Akapitzlist"/>
        <w:numPr>
          <w:ilvl w:val="0"/>
          <w:numId w:val="18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W przypadku</w:t>
      </w:r>
      <w:r w:rsidR="005A3446" w:rsidRPr="00B35991">
        <w:rPr>
          <w:rFonts w:eastAsia="Calibri" w:cstheme="minorHAnsi"/>
          <w:sz w:val="20"/>
          <w:szCs w:val="20"/>
        </w:rPr>
        <w:t>,</w:t>
      </w:r>
      <w:r w:rsidRPr="00B35991">
        <w:rPr>
          <w:rFonts w:eastAsia="Calibri" w:cstheme="minorHAnsi"/>
          <w:sz w:val="20"/>
          <w:szCs w:val="20"/>
        </w:rPr>
        <w:t xml:space="preserve"> gdy faktycznie poniesione koszty kwalifikowalne operacji w ramach danego etapu, wykazane dla danej pozycji w zestawieniu rzeczowo-finansowym stanowiącym załącznik do wniosku o płatność, będą </w:t>
      </w:r>
      <w:r w:rsidR="00000590" w:rsidRPr="00B35991">
        <w:rPr>
          <w:rFonts w:eastAsia="Calibri" w:cstheme="minorHAnsi"/>
          <w:sz w:val="20"/>
          <w:szCs w:val="20"/>
        </w:rPr>
        <w:t xml:space="preserve">niższe lub </w:t>
      </w:r>
      <w:r w:rsidRPr="00B35991">
        <w:rPr>
          <w:rFonts w:eastAsia="Calibri" w:cstheme="minorHAnsi"/>
          <w:sz w:val="20"/>
          <w:szCs w:val="20"/>
        </w:rPr>
        <w:t xml:space="preserve">wyższe </w:t>
      </w:r>
      <w:r w:rsidRPr="00B35991">
        <w:rPr>
          <w:rFonts w:eastAsia="Calibri" w:cstheme="minorHAnsi"/>
          <w:b/>
          <w:sz w:val="20"/>
          <w:szCs w:val="20"/>
        </w:rPr>
        <w:t>o nie więcej niż 10%</w:t>
      </w:r>
      <w:r w:rsidRPr="00B35991">
        <w:rPr>
          <w:rFonts w:eastAsia="Calibri" w:cstheme="minorHAnsi"/>
          <w:sz w:val="20"/>
          <w:szCs w:val="20"/>
        </w:rPr>
        <w:t xml:space="preserve"> niż określono to w zestawieniu rzeczowo-finansowym operacji stanowiącym załącznik do umowy, wówczas przy obliczaniu kwoty pomocy koszty te będą uwzględniane w wysokości faktycznie poniesionej.</w:t>
      </w:r>
    </w:p>
    <w:p w:rsidR="00836C21" w:rsidRPr="00B35991" w:rsidRDefault="00836C21" w:rsidP="00CE73B7">
      <w:pPr>
        <w:pStyle w:val="Akapitzlist"/>
        <w:numPr>
          <w:ilvl w:val="0"/>
          <w:numId w:val="18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W przypadku gdy faktycznie poniesione koszty kwalifikowalne operacji, wykazane dla danej pozycji w zestawieniu rzeczowo-finansowym stanowiącym załącznik do wniosku o płatność, będą wyższe</w:t>
      </w:r>
      <w:r w:rsidR="007C4861" w:rsidRPr="00B35991">
        <w:rPr>
          <w:rFonts w:eastAsia="Calibri" w:cstheme="minorHAnsi"/>
          <w:sz w:val="20"/>
          <w:szCs w:val="20"/>
        </w:rPr>
        <w:t xml:space="preserve"> lub niższe </w:t>
      </w:r>
      <w:r w:rsidRPr="00B35991">
        <w:rPr>
          <w:rFonts w:eastAsia="Calibri" w:cstheme="minorHAnsi"/>
          <w:b/>
          <w:sz w:val="20"/>
          <w:szCs w:val="20"/>
        </w:rPr>
        <w:t>o więcej niż 10%</w:t>
      </w:r>
      <w:r w:rsidRPr="00B35991">
        <w:rPr>
          <w:rFonts w:eastAsia="Calibri" w:cstheme="minorHAnsi"/>
          <w:sz w:val="20"/>
          <w:szCs w:val="20"/>
        </w:rPr>
        <w:t xml:space="preserve"> niż określono to w zestawieniu rzeczowo-finansowym operacji stanowiącym załącznik do umowy, przy obliczaniu kwoty pomocy koszty te mogą być uwzględniane w wysokości faktycznie poniesionej, jeżeli </w:t>
      </w:r>
      <w:r w:rsidR="00077F7B" w:rsidRPr="00B35991">
        <w:rPr>
          <w:rFonts w:eastAsia="Calibri" w:cstheme="minorHAnsi"/>
          <w:sz w:val="20"/>
          <w:szCs w:val="20"/>
        </w:rPr>
        <w:t>„Stowarzyszenie „WIR”</w:t>
      </w:r>
      <w:r w:rsidRPr="00B35991">
        <w:rPr>
          <w:rFonts w:eastAsia="Calibri" w:cstheme="minorHAnsi"/>
          <w:sz w:val="20"/>
          <w:szCs w:val="20"/>
        </w:rPr>
        <w:t>na podstawie pisemnych wyjaśnień Beneficjenta uzna za uzasadnione przyczyny tych zmian.</w:t>
      </w:r>
    </w:p>
    <w:p w:rsidR="00836C21" w:rsidRPr="00B35991" w:rsidRDefault="00836C21" w:rsidP="00CE73B7">
      <w:pPr>
        <w:pStyle w:val="Akapitzlist"/>
        <w:numPr>
          <w:ilvl w:val="0"/>
          <w:numId w:val="18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Przy obliczaniu kwoty pomocy przysługującej do wypłaty poniesione koszty ogólne, a także wartość wkładu niepieniężnego będą uwzględnione w wysokości nie wyższej niż określone dla poszczególnych pozycji wymienionych w zestawieniu rzeczowo-finansowym operacji stanowiącym załącznik do umowy.</w:t>
      </w:r>
    </w:p>
    <w:p w:rsidR="00836C21" w:rsidRPr="00B35991" w:rsidRDefault="00A45947" w:rsidP="00836C21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 9</w:t>
      </w:r>
      <w:r w:rsidR="00836C21" w:rsidRPr="00B35991">
        <w:rPr>
          <w:rFonts w:eastAsia="Calibri" w:cstheme="minorHAnsi"/>
          <w:sz w:val="20"/>
          <w:szCs w:val="20"/>
        </w:rPr>
        <w:t>.</w:t>
      </w:r>
      <w:r w:rsidR="00836C21" w:rsidRPr="00B35991">
        <w:rPr>
          <w:rFonts w:eastAsia="Calibri" w:cstheme="minorHAnsi"/>
          <w:sz w:val="20"/>
          <w:szCs w:val="20"/>
        </w:rPr>
        <w:tab/>
      </w:r>
    </w:p>
    <w:p w:rsidR="00836C21" w:rsidRPr="00B35991" w:rsidRDefault="00836C21" w:rsidP="0018412D">
      <w:p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Umowa ulega rozwiązaniu w przypadku:</w:t>
      </w:r>
    </w:p>
    <w:p w:rsidR="00836C21" w:rsidRPr="00B35991" w:rsidRDefault="00836C21" w:rsidP="003A14CD">
      <w:pPr>
        <w:pStyle w:val="Akapitzlist"/>
        <w:numPr>
          <w:ilvl w:val="0"/>
          <w:numId w:val="21"/>
        </w:num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odstąpienia </w:t>
      </w:r>
      <w:r w:rsidR="0018412D" w:rsidRPr="00B35991">
        <w:rPr>
          <w:rFonts w:eastAsia="Calibri" w:cstheme="minorHAnsi"/>
          <w:sz w:val="20"/>
          <w:szCs w:val="20"/>
        </w:rPr>
        <w:t>Grantobiorcy</w:t>
      </w:r>
      <w:r w:rsidRPr="00B35991">
        <w:rPr>
          <w:rFonts w:eastAsia="Calibri" w:cstheme="minorHAnsi"/>
          <w:sz w:val="20"/>
          <w:szCs w:val="20"/>
        </w:rPr>
        <w:t xml:space="preserve"> od realizacji operacji;</w:t>
      </w:r>
    </w:p>
    <w:p w:rsidR="00836C21" w:rsidRPr="00B35991" w:rsidRDefault="00836C21" w:rsidP="003A14CD">
      <w:pPr>
        <w:pStyle w:val="Akapitzlist"/>
        <w:numPr>
          <w:ilvl w:val="0"/>
          <w:numId w:val="21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złożenia podrobionych, przerobionych, nierzetelnych lub stwierdzających nieprawdę dokumentów lub oświadczeń, mających wpływ na przyznanie lub wypłatę pomocy;</w:t>
      </w:r>
    </w:p>
    <w:p w:rsidR="0019255E" w:rsidRPr="00B35991" w:rsidRDefault="0019255E" w:rsidP="003A14CD">
      <w:pPr>
        <w:pStyle w:val="Akapitzlist"/>
        <w:numPr>
          <w:ilvl w:val="0"/>
          <w:numId w:val="21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negatywnych wyników kontroli w trakcie realizacji operacji i nie zastosowania się do zaleceń poprzez usunięcie stwierdzonych nieprawidłowości </w:t>
      </w:r>
      <w:r w:rsidR="00314112" w:rsidRPr="00B35991">
        <w:rPr>
          <w:rFonts w:eastAsia="Calibri" w:cstheme="minorHAnsi"/>
          <w:sz w:val="20"/>
          <w:szCs w:val="20"/>
        </w:rPr>
        <w:t>pomimo wezwań.</w:t>
      </w:r>
    </w:p>
    <w:p w:rsidR="00B35991" w:rsidRPr="00B35991" w:rsidRDefault="00A45947" w:rsidP="00B35991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 10</w:t>
      </w:r>
      <w:r w:rsidR="00836C21" w:rsidRPr="00B35991">
        <w:rPr>
          <w:rFonts w:eastAsia="Calibri" w:cstheme="minorHAnsi"/>
          <w:sz w:val="20"/>
          <w:szCs w:val="20"/>
        </w:rPr>
        <w:t>.</w:t>
      </w:r>
      <w:r w:rsidR="00836C21" w:rsidRPr="00B35991">
        <w:rPr>
          <w:rFonts w:eastAsia="Calibri" w:cstheme="minorHAnsi"/>
          <w:sz w:val="20"/>
          <w:szCs w:val="20"/>
        </w:rPr>
        <w:tab/>
      </w:r>
    </w:p>
    <w:p w:rsidR="00F1465C" w:rsidRPr="00B35991" w:rsidRDefault="00244B43" w:rsidP="00B35991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Grantobiorca</w:t>
      </w:r>
      <w:r w:rsidR="00836C21" w:rsidRPr="00B35991">
        <w:rPr>
          <w:rFonts w:eastAsia="Calibri" w:cstheme="minorHAnsi"/>
          <w:sz w:val="20"/>
          <w:szCs w:val="20"/>
        </w:rPr>
        <w:t xml:space="preserve">, na wezwanie </w:t>
      </w:r>
      <w:r w:rsidR="00844916" w:rsidRPr="00B35991">
        <w:rPr>
          <w:rFonts w:eastAsia="Calibri" w:cstheme="minorHAnsi"/>
          <w:sz w:val="20"/>
          <w:szCs w:val="20"/>
        </w:rPr>
        <w:t>„Stowarzyszenia</w:t>
      </w:r>
      <w:r w:rsidR="00E149A0" w:rsidRPr="00B35991">
        <w:rPr>
          <w:rFonts w:eastAsia="Calibri" w:cstheme="minorHAnsi"/>
          <w:sz w:val="20"/>
          <w:szCs w:val="20"/>
        </w:rPr>
        <w:t xml:space="preserve"> „WIR”</w:t>
      </w:r>
      <w:r w:rsidR="00836C21" w:rsidRPr="00B35991">
        <w:rPr>
          <w:rFonts w:eastAsia="Calibri" w:cstheme="minorHAnsi"/>
          <w:sz w:val="20"/>
          <w:szCs w:val="20"/>
        </w:rPr>
        <w:t xml:space="preserve">, zobowiązany jest do zwrotu </w:t>
      </w:r>
      <w:r w:rsidR="00E149A0" w:rsidRPr="00B35991">
        <w:rPr>
          <w:rFonts w:eastAsia="Calibri" w:cstheme="minorHAnsi"/>
          <w:sz w:val="20"/>
          <w:szCs w:val="20"/>
        </w:rPr>
        <w:t>zaliczki na wskazane konto</w:t>
      </w:r>
      <w:r w:rsidR="006D5CFC" w:rsidRPr="00B35991">
        <w:rPr>
          <w:rFonts w:eastAsia="Calibri" w:cstheme="minorHAnsi"/>
          <w:sz w:val="20"/>
          <w:szCs w:val="20"/>
        </w:rPr>
        <w:t xml:space="preserve"> </w:t>
      </w:r>
      <w:r w:rsidR="00B308DA" w:rsidRPr="00B35991">
        <w:rPr>
          <w:rFonts w:eastAsia="Calibri" w:cstheme="minorHAnsi"/>
          <w:b/>
          <w:sz w:val="20"/>
          <w:szCs w:val="20"/>
        </w:rPr>
        <w:t>w ciągu 14 dni</w:t>
      </w:r>
      <w:r w:rsidR="006D5CFC" w:rsidRPr="00B35991">
        <w:rPr>
          <w:rFonts w:eastAsia="Calibri" w:cstheme="minorHAnsi"/>
          <w:b/>
          <w:sz w:val="20"/>
          <w:szCs w:val="20"/>
        </w:rPr>
        <w:t xml:space="preserve"> </w:t>
      </w:r>
      <w:r w:rsidR="00F1465C" w:rsidRPr="00B35991">
        <w:rPr>
          <w:rFonts w:eastAsia="Calibri" w:cstheme="minorHAnsi"/>
          <w:sz w:val="20"/>
          <w:szCs w:val="20"/>
        </w:rPr>
        <w:t xml:space="preserve">w przypadku: </w:t>
      </w:r>
    </w:p>
    <w:p w:rsidR="00F1465C" w:rsidRPr="00B35991" w:rsidRDefault="00F1465C" w:rsidP="003A14CD">
      <w:pPr>
        <w:spacing w:after="0"/>
        <w:ind w:left="708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1)  rozwiązania umowy,</w:t>
      </w:r>
    </w:p>
    <w:p w:rsidR="00836C21" w:rsidRPr="00B35991" w:rsidRDefault="00B308DA" w:rsidP="003A14CD">
      <w:pPr>
        <w:spacing w:after="0"/>
        <w:ind w:left="708"/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2) </w:t>
      </w:r>
      <w:r w:rsidR="00836C21" w:rsidRPr="00B35991">
        <w:rPr>
          <w:rFonts w:eastAsia="Calibri" w:cstheme="minorHAnsi"/>
          <w:sz w:val="20"/>
          <w:szCs w:val="20"/>
        </w:rPr>
        <w:t>ustalenia nienależnie lub nadmiernie pobranych środków</w:t>
      </w:r>
      <w:r w:rsidRPr="00B35991">
        <w:rPr>
          <w:rFonts w:eastAsia="Calibri" w:cstheme="minorHAnsi"/>
          <w:sz w:val="20"/>
          <w:szCs w:val="20"/>
        </w:rPr>
        <w:t>.</w:t>
      </w:r>
    </w:p>
    <w:p w:rsidR="00D807BE" w:rsidRPr="00B35991" w:rsidRDefault="00D807BE" w:rsidP="00836C21">
      <w:pPr>
        <w:jc w:val="center"/>
        <w:rPr>
          <w:rFonts w:eastAsia="Calibri" w:cstheme="minorHAnsi"/>
          <w:sz w:val="20"/>
          <w:szCs w:val="20"/>
        </w:rPr>
      </w:pPr>
    </w:p>
    <w:p w:rsidR="00836C21" w:rsidRPr="00B35991" w:rsidRDefault="00A45947" w:rsidP="00B35991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 11</w:t>
      </w:r>
      <w:r w:rsidR="00836C21" w:rsidRPr="00B35991">
        <w:rPr>
          <w:rFonts w:eastAsia="Calibri" w:cstheme="minorHAnsi"/>
          <w:sz w:val="20"/>
          <w:szCs w:val="20"/>
        </w:rPr>
        <w:t>.</w:t>
      </w:r>
    </w:p>
    <w:p w:rsidR="00836C21" w:rsidRPr="00B35991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Umowa może zostać zmieniona na wniosek każdej ze stron, z tym że zmiana ta nie może powodować zwiększenia kwoty pomocy określonej w § </w:t>
      </w:r>
      <w:r w:rsidR="00A42E30" w:rsidRPr="00B35991">
        <w:rPr>
          <w:rFonts w:eastAsia="Calibri" w:cstheme="minorHAnsi"/>
          <w:sz w:val="20"/>
          <w:szCs w:val="20"/>
        </w:rPr>
        <w:t xml:space="preserve">4 </w:t>
      </w:r>
      <w:r w:rsidRPr="00B35991">
        <w:rPr>
          <w:rFonts w:eastAsia="Calibri" w:cstheme="minorHAnsi"/>
          <w:sz w:val="20"/>
          <w:szCs w:val="20"/>
        </w:rPr>
        <w:t>ust. 1 i zmiany celu operacji wskazanego w § 3 ust. 1.</w:t>
      </w:r>
    </w:p>
    <w:p w:rsidR="00836C21" w:rsidRPr="00B35991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Zmiana umowy wymaga zachowania formy pisemnej pod rygorem nieważności.</w:t>
      </w:r>
    </w:p>
    <w:p w:rsidR="00836C21" w:rsidRPr="00B35991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W przypadku zmian w wysokości kosztów kwalifikowalnych, o których mowa w § </w:t>
      </w:r>
      <w:r w:rsidR="00A45947" w:rsidRPr="00B35991">
        <w:rPr>
          <w:rFonts w:eastAsia="Calibri" w:cstheme="minorHAnsi"/>
          <w:sz w:val="20"/>
          <w:szCs w:val="20"/>
        </w:rPr>
        <w:t xml:space="preserve">8 </w:t>
      </w:r>
      <w:r w:rsidR="00FC6D23" w:rsidRPr="00B35991">
        <w:rPr>
          <w:rFonts w:eastAsia="Calibri" w:cstheme="minorHAnsi"/>
          <w:sz w:val="20"/>
          <w:szCs w:val="20"/>
        </w:rPr>
        <w:t>ust 1</w:t>
      </w:r>
      <w:r w:rsidRPr="00B35991">
        <w:rPr>
          <w:rFonts w:eastAsia="Calibri" w:cstheme="minorHAnsi"/>
          <w:sz w:val="20"/>
          <w:szCs w:val="20"/>
        </w:rPr>
        <w:t>, nie jest wymagana zmiana umowy.</w:t>
      </w:r>
    </w:p>
    <w:p w:rsidR="00836C21" w:rsidRPr="00B35991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Wniosek o dokonanie zmiany umowy dotyczący zmiany zakresu rzeczowego </w:t>
      </w:r>
      <w:r w:rsidR="00FC6D23" w:rsidRPr="00B35991">
        <w:rPr>
          <w:rFonts w:eastAsia="Calibri" w:cstheme="minorHAnsi"/>
          <w:sz w:val="20"/>
          <w:szCs w:val="20"/>
        </w:rPr>
        <w:t>Grantobiorca</w:t>
      </w:r>
      <w:r w:rsidRPr="00B35991">
        <w:rPr>
          <w:rFonts w:eastAsia="Calibri" w:cstheme="minorHAnsi"/>
          <w:sz w:val="20"/>
          <w:szCs w:val="20"/>
        </w:rPr>
        <w:t xml:space="preserve"> składa najpóźniej w d</w:t>
      </w:r>
      <w:r w:rsidR="00FC6D23" w:rsidRPr="00B35991">
        <w:rPr>
          <w:rFonts w:eastAsia="Calibri" w:cstheme="minorHAnsi"/>
          <w:sz w:val="20"/>
          <w:szCs w:val="20"/>
        </w:rPr>
        <w:t>niu złożenia wniosku o płatność.</w:t>
      </w:r>
    </w:p>
    <w:p w:rsidR="00ED1082" w:rsidRPr="00B35991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Wniosek o dokonanie zmiany umowy dotyczący zmiany terminu złożenia wniosku o płatność, </w:t>
      </w:r>
      <w:r w:rsidR="00ED1082" w:rsidRPr="00B35991">
        <w:rPr>
          <w:rFonts w:eastAsia="Calibri" w:cstheme="minorHAnsi"/>
          <w:sz w:val="20"/>
          <w:szCs w:val="20"/>
        </w:rPr>
        <w:t>Grantobiorca</w:t>
      </w:r>
      <w:r w:rsidR="006D5CFC" w:rsidRPr="00B35991">
        <w:rPr>
          <w:rFonts w:eastAsia="Calibri" w:cstheme="minorHAnsi"/>
          <w:sz w:val="20"/>
          <w:szCs w:val="20"/>
        </w:rPr>
        <w:t xml:space="preserve"> </w:t>
      </w:r>
      <w:r w:rsidRPr="00B35991">
        <w:rPr>
          <w:rFonts w:eastAsia="Calibri" w:cstheme="minorHAnsi"/>
          <w:sz w:val="20"/>
          <w:szCs w:val="20"/>
        </w:rPr>
        <w:t xml:space="preserve">składa </w:t>
      </w:r>
      <w:r w:rsidR="00ED1082" w:rsidRPr="00B35991">
        <w:rPr>
          <w:rFonts w:eastAsia="Calibri" w:cstheme="minorHAnsi"/>
          <w:sz w:val="20"/>
          <w:szCs w:val="20"/>
        </w:rPr>
        <w:t xml:space="preserve">7 dni </w:t>
      </w:r>
      <w:r w:rsidRPr="00B35991">
        <w:rPr>
          <w:rFonts w:eastAsia="Calibri" w:cstheme="minorHAnsi"/>
          <w:sz w:val="20"/>
          <w:szCs w:val="20"/>
        </w:rPr>
        <w:t>przed upływem term</w:t>
      </w:r>
      <w:r w:rsidR="00ED1082" w:rsidRPr="00B35991">
        <w:rPr>
          <w:rFonts w:eastAsia="Calibri" w:cstheme="minorHAnsi"/>
          <w:sz w:val="20"/>
          <w:szCs w:val="20"/>
        </w:rPr>
        <w:t>inu złożenia wniosku o płatność.</w:t>
      </w:r>
    </w:p>
    <w:p w:rsidR="00836C21" w:rsidRPr="00B35991" w:rsidRDefault="00836C21" w:rsidP="00D807BE">
      <w:pPr>
        <w:pStyle w:val="Akapitzlist"/>
        <w:numPr>
          <w:ilvl w:val="0"/>
          <w:numId w:val="22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Wniosek o dokonanie zmiany umowy </w:t>
      </w:r>
      <w:r w:rsidR="005D07A9" w:rsidRPr="00B35991">
        <w:rPr>
          <w:rFonts w:eastAsia="Calibri" w:cstheme="minorHAnsi"/>
          <w:sz w:val="20"/>
          <w:szCs w:val="20"/>
        </w:rPr>
        <w:t>Stowarzyszenie „WIR”</w:t>
      </w:r>
      <w:r w:rsidRPr="00B35991">
        <w:rPr>
          <w:rFonts w:eastAsia="Calibri" w:cstheme="minorHAnsi"/>
          <w:sz w:val="20"/>
          <w:szCs w:val="20"/>
        </w:rPr>
        <w:t xml:space="preserve"> rozpatruje w terminie </w:t>
      </w:r>
      <w:r w:rsidR="00000D37" w:rsidRPr="00B35991">
        <w:rPr>
          <w:rFonts w:eastAsia="Calibri" w:cstheme="minorHAnsi"/>
          <w:sz w:val="20"/>
          <w:szCs w:val="20"/>
        </w:rPr>
        <w:t xml:space="preserve">do 21 </w:t>
      </w:r>
      <w:r w:rsidRPr="00B35991">
        <w:rPr>
          <w:rFonts w:eastAsia="Calibri" w:cstheme="minorHAnsi"/>
          <w:sz w:val="20"/>
          <w:szCs w:val="20"/>
        </w:rPr>
        <w:t>dni od dnia jego złożenia.</w:t>
      </w:r>
    </w:p>
    <w:p w:rsidR="00836C21" w:rsidRPr="00B35991" w:rsidRDefault="00836C21" w:rsidP="00836C21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 1</w:t>
      </w:r>
      <w:r w:rsidR="00A45947" w:rsidRPr="00B35991">
        <w:rPr>
          <w:rFonts w:eastAsia="Calibri" w:cstheme="minorHAnsi"/>
          <w:sz w:val="20"/>
          <w:szCs w:val="20"/>
        </w:rPr>
        <w:t>2</w:t>
      </w:r>
      <w:r w:rsidRPr="00B35991">
        <w:rPr>
          <w:rFonts w:eastAsia="Calibri" w:cstheme="minorHAnsi"/>
          <w:sz w:val="20"/>
          <w:szCs w:val="20"/>
        </w:rPr>
        <w:t>.</w:t>
      </w:r>
      <w:r w:rsidRPr="00B35991">
        <w:rPr>
          <w:rFonts w:eastAsia="Calibri" w:cstheme="minorHAnsi"/>
          <w:sz w:val="20"/>
          <w:szCs w:val="20"/>
        </w:rPr>
        <w:tab/>
      </w:r>
    </w:p>
    <w:p w:rsidR="00836C21" w:rsidRPr="00B35991" w:rsidRDefault="00836C21" w:rsidP="00D807BE">
      <w:pPr>
        <w:pStyle w:val="Akapitzlist"/>
        <w:numPr>
          <w:ilvl w:val="0"/>
          <w:numId w:val="24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W celu zabezpieczenia należytego wykonania zobowiązań określonych w umowie, </w:t>
      </w:r>
      <w:r w:rsidR="00702BEA" w:rsidRPr="00B35991">
        <w:rPr>
          <w:rFonts w:eastAsia="Calibri" w:cstheme="minorHAnsi"/>
          <w:sz w:val="20"/>
          <w:szCs w:val="20"/>
        </w:rPr>
        <w:t>Grantobiorca</w:t>
      </w:r>
      <w:r w:rsidRPr="00B35991">
        <w:rPr>
          <w:rFonts w:eastAsia="Calibri" w:cstheme="minorHAnsi"/>
          <w:sz w:val="20"/>
          <w:szCs w:val="20"/>
        </w:rPr>
        <w:t xml:space="preserve"> podpisuje w obecności </w:t>
      </w:r>
      <w:r w:rsidR="00782C9A" w:rsidRPr="00B35991">
        <w:rPr>
          <w:rFonts w:eastAsia="Calibri" w:cstheme="minorHAnsi"/>
          <w:sz w:val="20"/>
          <w:szCs w:val="20"/>
        </w:rPr>
        <w:t>Prezesa lub innych osób upoważnionych</w:t>
      </w:r>
      <w:r w:rsidR="00BC0087" w:rsidRPr="00B35991">
        <w:rPr>
          <w:rFonts w:eastAsia="Calibri" w:cstheme="minorHAnsi"/>
          <w:sz w:val="20"/>
          <w:szCs w:val="20"/>
        </w:rPr>
        <w:t>,</w:t>
      </w:r>
      <w:r w:rsidR="006D5CFC" w:rsidRPr="00B35991">
        <w:rPr>
          <w:rFonts w:eastAsia="Calibri" w:cstheme="minorHAnsi"/>
          <w:sz w:val="20"/>
          <w:szCs w:val="20"/>
        </w:rPr>
        <w:t xml:space="preserve"> </w:t>
      </w:r>
      <w:r w:rsidR="008845DF" w:rsidRPr="00B35991">
        <w:rPr>
          <w:rFonts w:eastAsia="Calibri" w:cstheme="minorHAnsi"/>
          <w:sz w:val="20"/>
          <w:szCs w:val="20"/>
        </w:rPr>
        <w:t>i składa w Stowarzyszeniu „WIR”</w:t>
      </w:r>
      <w:r w:rsidR="00844916" w:rsidRPr="00B35991">
        <w:rPr>
          <w:rFonts w:eastAsia="Calibri" w:cstheme="minorHAnsi"/>
          <w:sz w:val="20"/>
          <w:szCs w:val="20"/>
        </w:rPr>
        <w:t xml:space="preserve"> </w:t>
      </w:r>
      <w:r w:rsidR="00844916" w:rsidRPr="00B35991">
        <w:rPr>
          <w:rFonts w:eastAsia="Calibri" w:cstheme="minorHAnsi"/>
          <w:b/>
          <w:sz w:val="20"/>
          <w:szCs w:val="20"/>
        </w:rPr>
        <w:t>weksel in blanco</w:t>
      </w:r>
      <w:r w:rsidRPr="00B35991">
        <w:rPr>
          <w:rFonts w:eastAsia="Calibri" w:cstheme="minorHAnsi"/>
          <w:sz w:val="20"/>
          <w:szCs w:val="20"/>
        </w:rPr>
        <w:t xml:space="preserve"> wraz z deklaracją wekslową sporządzoną na formularzu przekazanym przez </w:t>
      </w:r>
      <w:r w:rsidR="008845DF" w:rsidRPr="00B35991">
        <w:rPr>
          <w:rFonts w:eastAsia="Calibri" w:cstheme="minorHAnsi"/>
          <w:sz w:val="20"/>
          <w:szCs w:val="20"/>
        </w:rPr>
        <w:t>Stowarzyszenie „WIR”</w:t>
      </w:r>
      <w:r w:rsidRPr="00B35991">
        <w:rPr>
          <w:rFonts w:eastAsia="Calibri" w:cstheme="minorHAnsi"/>
          <w:sz w:val="20"/>
          <w:szCs w:val="20"/>
        </w:rPr>
        <w:t>.</w:t>
      </w:r>
    </w:p>
    <w:p w:rsidR="00836C21" w:rsidRPr="00B35991" w:rsidRDefault="007732DA" w:rsidP="00D807BE">
      <w:pPr>
        <w:pStyle w:val="Akapitzlist"/>
        <w:numPr>
          <w:ilvl w:val="0"/>
          <w:numId w:val="24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Stowarzyszenie „WIR” </w:t>
      </w:r>
      <w:r w:rsidR="00836C21" w:rsidRPr="00B35991">
        <w:rPr>
          <w:rFonts w:eastAsia="Calibri" w:cstheme="minorHAnsi"/>
          <w:sz w:val="20"/>
          <w:szCs w:val="20"/>
        </w:rPr>
        <w:t>zwraca</w:t>
      </w:r>
      <w:r w:rsidR="006D5CFC" w:rsidRPr="00B35991">
        <w:rPr>
          <w:rFonts w:eastAsia="Calibri" w:cstheme="minorHAnsi"/>
          <w:sz w:val="20"/>
          <w:szCs w:val="20"/>
        </w:rPr>
        <w:t xml:space="preserve"> </w:t>
      </w:r>
      <w:r w:rsidRPr="00B35991">
        <w:rPr>
          <w:rFonts w:eastAsia="Calibri" w:cstheme="minorHAnsi"/>
          <w:sz w:val="20"/>
          <w:szCs w:val="20"/>
        </w:rPr>
        <w:t>Grantobiorcy</w:t>
      </w:r>
      <w:r w:rsidR="00836C21" w:rsidRPr="00B35991">
        <w:rPr>
          <w:rFonts w:eastAsia="Calibri" w:cstheme="minorHAnsi"/>
          <w:sz w:val="20"/>
          <w:szCs w:val="20"/>
        </w:rPr>
        <w:t xml:space="preserve"> weksel, o którym mowa w ust. 1, po upływie 5 lat od dnia </w:t>
      </w:r>
      <w:r w:rsidR="003434EA" w:rsidRPr="00B35991">
        <w:rPr>
          <w:rFonts w:eastAsia="Calibri" w:cstheme="minorHAnsi"/>
          <w:sz w:val="20"/>
          <w:szCs w:val="20"/>
        </w:rPr>
        <w:t>rozliczenia wniosku</w:t>
      </w:r>
      <w:r w:rsidR="00BC0087" w:rsidRPr="00B35991">
        <w:rPr>
          <w:rFonts w:eastAsia="Calibri" w:cstheme="minorHAnsi"/>
          <w:sz w:val="20"/>
          <w:szCs w:val="20"/>
        </w:rPr>
        <w:t>.</w:t>
      </w:r>
    </w:p>
    <w:p w:rsidR="00836C21" w:rsidRPr="00B35991" w:rsidRDefault="00E7445B" w:rsidP="00B35991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§ 1</w:t>
      </w:r>
      <w:r w:rsidR="00A45947" w:rsidRPr="00B35991">
        <w:rPr>
          <w:rFonts w:eastAsia="Calibri" w:cstheme="minorHAnsi"/>
          <w:sz w:val="20"/>
          <w:szCs w:val="20"/>
        </w:rPr>
        <w:t>3</w:t>
      </w:r>
      <w:r w:rsidR="00836C21" w:rsidRPr="00B35991">
        <w:rPr>
          <w:rFonts w:eastAsia="Calibri" w:cstheme="minorHAnsi"/>
          <w:sz w:val="20"/>
          <w:szCs w:val="20"/>
        </w:rPr>
        <w:t>.</w:t>
      </w:r>
    </w:p>
    <w:p w:rsidR="00836C21" w:rsidRPr="00B35991" w:rsidRDefault="00836C21" w:rsidP="00222584">
      <w:pPr>
        <w:pStyle w:val="Akapitzlist"/>
        <w:numPr>
          <w:ilvl w:val="0"/>
          <w:numId w:val="28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Strony umowy będą porozumiewać się w formie pisemnej we wszelkich sprawach dotyczących umowy.</w:t>
      </w:r>
    </w:p>
    <w:p w:rsidR="00836C21" w:rsidRPr="00B35991" w:rsidRDefault="00836C21" w:rsidP="00222584">
      <w:pPr>
        <w:pStyle w:val="Akapitzlist"/>
        <w:numPr>
          <w:ilvl w:val="0"/>
          <w:numId w:val="28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Korespondencja związana z realizacją umowy przekazywana będzie na adres:</w:t>
      </w:r>
    </w:p>
    <w:p w:rsidR="00836C21" w:rsidRPr="00B35991" w:rsidRDefault="00997F34" w:rsidP="00222584">
      <w:pPr>
        <w:pStyle w:val="Akapitzlist"/>
        <w:numPr>
          <w:ilvl w:val="1"/>
          <w:numId w:val="28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Grantobiorcy</w:t>
      </w:r>
      <w:r w:rsidR="00836C21" w:rsidRPr="00B35991">
        <w:rPr>
          <w:rFonts w:eastAsia="Calibri" w:cstheme="minorHAnsi"/>
          <w:sz w:val="20"/>
          <w:szCs w:val="20"/>
        </w:rPr>
        <w:t xml:space="preserve">………..……………………………………………………..…….. </w:t>
      </w:r>
    </w:p>
    <w:p w:rsidR="00836C21" w:rsidRPr="00B35991" w:rsidRDefault="00997F34" w:rsidP="00222584">
      <w:pPr>
        <w:pStyle w:val="Akapitzlist"/>
        <w:numPr>
          <w:ilvl w:val="1"/>
          <w:numId w:val="28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Stowarzyszenia „</w:t>
      </w:r>
      <w:r w:rsidRPr="00A70F95">
        <w:rPr>
          <w:rFonts w:eastAsia="Calibri" w:cstheme="minorHAnsi"/>
          <w:sz w:val="20"/>
          <w:szCs w:val="20"/>
        </w:rPr>
        <w:t>WIR”</w:t>
      </w:r>
      <w:r w:rsidR="00287449" w:rsidRPr="00A70F95">
        <w:rPr>
          <w:rFonts w:eastAsia="Calibri" w:cstheme="minorHAnsi"/>
          <w:sz w:val="20"/>
          <w:szCs w:val="20"/>
        </w:rPr>
        <w:t>: ul.</w:t>
      </w:r>
      <w:r w:rsidR="00A70F95" w:rsidRPr="00A70F95">
        <w:rPr>
          <w:rFonts w:eastAsia="Calibri" w:cstheme="minorHAnsi"/>
          <w:sz w:val="20"/>
          <w:szCs w:val="20"/>
        </w:rPr>
        <w:t xml:space="preserve"> </w:t>
      </w:r>
      <w:r w:rsidR="00287449" w:rsidRPr="00A70F95">
        <w:rPr>
          <w:rFonts w:eastAsia="Calibri" w:cstheme="minorHAnsi"/>
          <w:sz w:val="20"/>
          <w:szCs w:val="20"/>
        </w:rPr>
        <w:t>Śląska 9, 73</w:t>
      </w:r>
      <w:r w:rsidR="00287449">
        <w:rPr>
          <w:rFonts w:eastAsia="Calibri" w:cstheme="minorHAnsi"/>
          <w:sz w:val="20"/>
          <w:szCs w:val="20"/>
        </w:rPr>
        <w:t>-110 Stargard</w:t>
      </w:r>
      <w:r w:rsidR="00836C21" w:rsidRPr="00B35991">
        <w:rPr>
          <w:rFonts w:eastAsia="Calibri" w:cstheme="minorHAnsi"/>
          <w:sz w:val="20"/>
          <w:szCs w:val="20"/>
        </w:rPr>
        <w:t xml:space="preserve"> </w:t>
      </w:r>
    </w:p>
    <w:p w:rsidR="00836C21" w:rsidRPr="00B35991" w:rsidRDefault="00836C21" w:rsidP="00222584">
      <w:pPr>
        <w:pStyle w:val="Akapitzlist"/>
        <w:numPr>
          <w:ilvl w:val="0"/>
          <w:numId w:val="28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Strony zobowiązują się do powoływania się na numer umowy wraz z datą podpisania umowy w prowadzonej przez nie korespondencji.</w:t>
      </w:r>
    </w:p>
    <w:p w:rsidR="00222584" w:rsidRPr="00B35991" w:rsidRDefault="004B175A" w:rsidP="00B35991">
      <w:pPr>
        <w:pStyle w:val="Akapitzlist"/>
        <w:numPr>
          <w:ilvl w:val="0"/>
          <w:numId w:val="28"/>
        </w:num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Grantobiorca</w:t>
      </w:r>
      <w:r w:rsidR="00836C21" w:rsidRPr="00B35991">
        <w:rPr>
          <w:rFonts w:eastAsia="Calibri" w:cstheme="minorHAnsi"/>
          <w:sz w:val="20"/>
          <w:szCs w:val="20"/>
        </w:rPr>
        <w:t xml:space="preserve">jest zobowiązany do niezwłocznego przesyłania do </w:t>
      </w:r>
      <w:r w:rsidRPr="00B35991">
        <w:rPr>
          <w:rFonts w:eastAsia="Calibri" w:cstheme="minorHAnsi"/>
          <w:sz w:val="20"/>
          <w:szCs w:val="20"/>
        </w:rPr>
        <w:t>Stowarzyszenia „WIR”</w:t>
      </w:r>
      <w:r w:rsidR="00836C21" w:rsidRPr="00B35991">
        <w:rPr>
          <w:rFonts w:eastAsia="Calibri" w:cstheme="minorHAnsi"/>
          <w:sz w:val="20"/>
          <w:szCs w:val="20"/>
        </w:rPr>
        <w:t xml:space="preserve"> pisemnej informacji o zmianie swoich danych zawartych w umowie. Zmiana ta nie wymaga zmiany umowy.</w:t>
      </w:r>
    </w:p>
    <w:p w:rsidR="00836C21" w:rsidRPr="00B35991" w:rsidRDefault="00836C21" w:rsidP="00836C21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§ </w:t>
      </w:r>
      <w:r w:rsidR="00222584" w:rsidRPr="00B35991">
        <w:rPr>
          <w:rFonts w:eastAsia="Calibri" w:cstheme="minorHAnsi"/>
          <w:sz w:val="20"/>
          <w:szCs w:val="20"/>
        </w:rPr>
        <w:t>14</w:t>
      </w:r>
      <w:r w:rsidRPr="00B35991">
        <w:rPr>
          <w:rFonts w:eastAsia="Calibri" w:cstheme="minorHAnsi"/>
          <w:sz w:val="20"/>
          <w:szCs w:val="20"/>
        </w:rPr>
        <w:t>.</w:t>
      </w:r>
      <w:r w:rsidRPr="00B35991">
        <w:rPr>
          <w:rFonts w:eastAsia="Calibri" w:cstheme="minorHAnsi"/>
          <w:sz w:val="20"/>
          <w:szCs w:val="20"/>
        </w:rPr>
        <w:tab/>
      </w:r>
    </w:p>
    <w:p w:rsidR="006C57C4" w:rsidRPr="00B35991" w:rsidRDefault="006C57C4" w:rsidP="006D5CFC">
      <w:pPr>
        <w:numPr>
          <w:ilvl w:val="0"/>
          <w:numId w:val="29"/>
        </w:numPr>
        <w:suppressAutoHyphens/>
        <w:overflowPunct w:val="0"/>
        <w:autoSpaceDE w:val="0"/>
        <w:spacing w:after="0" w:line="360" w:lineRule="auto"/>
        <w:textAlignment w:val="baseline"/>
        <w:rPr>
          <w:rFonts w:eastAsia="Arial" w:cstheme="minorHAnsi"/>
          <w:color w:val="000000"/>
          <w:sz w:val="20"/>
          <w:szCs w:val="20"/>
          <w:lang w:eastAsia="zh-CN"/>
        </w:rPr>
      </w:pP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W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sprawach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nieuregulowanych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niniejszą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Umową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mają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zastosowanie</w:t>
      </w:r>
      <w:r w:rsidRPr="00B35991">
        <w:rPr>
          <w:rFonts w:eastAsia="Arial" w:cstheme="minorHAnsi"/>
          <w:color w:val="000000"/>
          <w:sz w:val="20"/>
          <w:szCs w:val="20"/>
          <w:lang w:eastAsia="zh-CN"/>
        </w:rPr>
        <w:t xml:space="preserve"> odpowiednie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przepisy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Kodeksu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Cywilnego.</w:t>
      </w:r>
    </w:p>
    <w:p w:rsidR="006C57C4" w:rsidRPr="00B35991" w:rsidRDefault="006C57C4" w:rsidP="006D5CFC">
      <w:pPr>
        <w:numPr>
          <w:ilvl w:val="0"/>
          <w:numId w:val="29"/>
        </w:numPr>
        <w:suppressAutoHyphens/>
        <w:overflowPunct w:val="0"/>
        <w:autoSpaceDE w:val="0"/>
        <w:spacing w:after="0" w:line="360" w:lineRule="auto"/>
        <w:textAlignment w:val="baseline"/>
        <w:rPr>
          <w:rFonts w:eastAsia="Calibri" w:cstheme="minorHAnsi"/>
          <w:color w:val="000000"/>
          <w:sz w:val="20"/>
          <w:szCs w:val="20"/>
          <w:lang w:eastAsia="zh-CN"/>
        </w:rPr>
      </w:pP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Wszelkie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spory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pomiędzy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Stronami,</w:t>
      </w:r>
      <w:r w:rsidR="006D5CFC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rozstrzygane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będą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w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sposób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polubowny,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br/>
        <w:t>a</w:t>
      </w:r>
      <w:r w:rsidR="00D04416">
        <w:rPr>
          <w:rFonts w:eastAsia="Calibri" w:cstheme="minorHAnsi"/>
          <w:color w:val="000000"/>
          <w:sz w:val="20"/>
          <w:szCs w:val="20"/>
          <w:lang w:eastAsia="zh-CN"/>
        </w:rPr>
        <w:t xml:space="preserve"> przypadku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braku</w:t>
      </w:r>
      <w:r w:rsidR="00D04416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porozumieni</w:t>
      </w:r>
      <w:r w:rsidR="00D04416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przez</w:t>
      </w:r>
      <w:r w:rsidR="00D04416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sąd</w:t>
      </w:r>
      <w:r w:rsidR="00D04416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powszechny</w:t>
      </w:r>
      <w:r w:rsidR="00D04416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właściwy</w:t>
      </w:r>
      <w:r w:rsidR="00D04416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dla</w:t>
      </w:r>
      <w:r w:rsidR="00D04416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siedziby</w:t>
      </w:r>
      <w:r w:rsidR="00D04416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Powoda.</w:t>
      </w:r>
    </w:p>
    <w:p w:rsidR="006C57C4" w:rsidRPr="00B35991" w:rsidRDefault="006C57C4" w:rsidP="006D5CFC">
      <w:pPr>
        <w:numPr>
          <w:ilvl w:val="0"/>
          <w:numId w:val="29"/>
        </w:numPr>
        <w:suppressAutoHyphens/>
        <w:overflowPunct w:val="0"/>
        <w:autoSpaceDE w:val="0"/>
        <w:spacing w:after="0" w:line="360" w:lineRule="auto"/>
        <w:textAlignment w:val="baseline"/>
        <w:rPr>
          <w:rFonts w:eastAsia="Calibri" w:cstheme="minorHAnsi"/>
          <w:color w:val="000000"/>
          <w:sz w:val="20"/>
          <w:szCs w:val="20"/>
          <w:lang w:eastAsia="zh-CN"/>
        </w:rPr>
      </w:pP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Umowa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została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zawarta w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dwóch(2)jednobrzmiących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egzemplarzach,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po</w:t>
      </w:r>
      <w:r w:rsidR="00D04416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jednym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(1)dla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każdej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ze</w:t>
      </w:r>
      <w:r w:rsidR="0095017E" w:rsidRPr="00B35991">
        <w:rPr>
          <w:rFonts w:eastAsia="Calibri" w:cstheme="minorHAnsi"/>
          <w:color w:val="000000"/>
          <w:sz w:val="20"/>
          <w:szCs w:val="20"/>
          <w:lang w:eastAsia="zh-CN"/>
        </w:rPr>
        <w:t xml:space="preserve"> </w:t>
      </w:r>
      <w:r w:rsidRPr="00B35991">
        <w:rPr>
          <w:rFonts w:eastAsia="Calibri" w:cstheme="minorHAnsi"/>
          <w:color w:val="000000"/>
          <w:sz w:val="20"/>
          <w:szCs w:val="20"/>
          <w:lang w:eastAsia="zh-CN"/>
        </w:rPr>
        <w:t>Stron.</w:t>
      </w:r>
    </w:p>
    <w:p w:rsidR="006D5CFC" w:rsidRPr="00B35991" w:rsidRDefault="006D5CFC" w:rsidP="006D5CFC">
      <w:pPr>
        <w:rPr>
          <w:rFonts w:eastAsia="Calibri" w:cstheme="minorHAnsi"/>
          <w:sz w:val="20"/>
          <w:szCs w:val="20"/>
        </w:rPr>
      </w:pPr>
    </w:p>
    <w:p w:rsidR="007D0358" w:rsidRPr="00B35991" w:rsidRDefault="006D5CFC" w:rsidP="006D5CFC">
      <w:p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*Niepotrzebne skreślić</w:t>
      </w:r>
    </w:p>
    <w:p w:rsidR="007D0358" w:rsidRPr="00B35991" w:rsidRDefault="0095017E" w:rsidP="007D0358">
      <w:pPr>
        <w:jc w:val="center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Podpisy stron</w:t>
      </w:r>
    </w:p>
    <w:p w:rsidR="00836C21" w:rsidRPr="00B35991" w:rsidRDefault="007D0358" w:rsidP="0095017E">
      <w:pPr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 xml:space="preserve">STOWARZYSZENIE WIR </w:t>
      </w:r>
      <w:r w:rsidR="00836C21" w:rsidRPr="00B35991">
        <w:rPr>
          <w:rFonts w:eastAsia="Calibri" w:cstheme="minorHAnsi"/>
          <w:sz w:val="20"/>
          <w:szCs w:val="20"/>
        </w:rPr>
        <w:tab/>
      </w:r>
      <w:r w:rsidR="0095017E" w:rsidRPr="00B35991">
        <w:rPr>
          <w:rFonts w:eastAsia="Calibri" w:cstheme="minorHAnsi"/>
          <w:sz w:val="20"/>
          <w:szCs w:val="20"/>
        </w:rPr>
        <w:t xml:space="preserve">                                       </w:t>
      </w:r>
      <w:r w:rsidR="00A70F95">
        <w:rPr>
          <w:rFonts w:eastAsia="Calibri" w:cstheme="minorHAnsi"/>
          <w:sz w:val="20"/>
          <w:szCs w:val="20"/>
        </w:rPr>
        <w:tab/>
      </w:r>
      <w:r w:rsidR="00A70F95">
        <w:rPr>
          <w:rFonts w:eastAsia="Calibri" w:cstheme="minorHAnsi"/>
          <w:sz w:val="20"/>
          <w:szCs w:val="20"/>
        </w:rPr>
        <w:tab/>
      </w:r>
      <w:r w:rsidR="00A70F95">
        <w:rPr>
          <w:rFonts w:eastAsia="Calibri" w:cstheme="minorHAnsi"/>
          <w:sz w:val="20"/>
          <w:szCs w:val="20"/>
        </w:rPr>
        <w:tab/>
      </w:r>
      <w:r w:rsidR="00A70F95">
        <w:rPr>
          <w:rFonts w:eastAsia="Calibri" w:cstheme="minorHAnsi"/>
          <w:sz w:val="20"/>
          <w:szCs w:val="20"/>
        </w:rPr>
        <w:tab/>
      </w:r>
      <w:r w:rsidR="00A70F95">
        <w:rPr>
          <w:rFonts w:eastAsia="Calibri" w:cstheme="minorHAnsi"/>
          <w:sz w:val="20"/>
          <w:szCs w:val="20"/>
        </w:rPr>
        <w:tab/>
      </w:r>
      <w:r w:rsidR="006C57C4" w:rsidRPr="00B35991">
        <w:rPr>
          <w:rFonts w:eastAsia="Calibri" w:cstheme="minorHAnsi"/>
          <w:sz w:val="20"/>
          <w:szCs w:val="20"/>
        </w:rPr>
        <w:t>GRANTOBIORCA</w:t>
      </w:r>
    </w:p>
    <w:p w:rsidR="007D0358" w:rsidRPr="00B35991" w:rsidRDefault="007D0358" w:rsidP="006C57C4">
      <w:pPr>
        <w:jc w:val="both"/>
        <w:rPr>
          <w:rFonts w:eastAsia="Calibri" w:cstheme="minorHAnsi"/>
          <w:sz w:val="20"/>
          <w:szCs w:val="20"/>
        </w:rPr>
      </w:pPr>
    </w:p>
    <w:p w:rsidR="007D0358" w:rsidRPr="00B35991" w:rsidRDefault="007D0358" w:rsidP="006C57C4">
      <w:pPr>
        <w:jc w:val="both"/>
        <w:rPr>
          <w:rFonts w:eastAsia="Calibri" w:cstheme="minorHAnsi"/>
          <w:sz w:val="20"/>
          <w:szCs w:val="20"/>
        </w:rPr>
      </w:pPr>
    </w:p>
    <w:p w:rsidR="00836C21" w:rsidRPr="00B35991" w:rsidRDefault="00836C21" w:rsidP="006C57C4">
      <w:pPr>
        <w:jc w:val="both"/>
        <w:rPr>
          <w:rFonts w:eastAsia="Calibri" w:cstheme="minorHAnsi"/>
          <w:sz w:val="20"/>
          <w:szCs w:val="20"/>
        </w:rPr>
      </w:pPr>
      <w:r w:rsidRPr="00B35991">
        <w:rPr>
          <w:rFonts w:eastAsia="Calibri" w:cstheme="minorHAnsi"/>
          <w:sz w:val="20"/>
          <w:szCs w:val="20"/>
        </w:rPr>
        <w:t>……………………………..</w:t>
      </w:r>
      <w:r w:rsidRPr="00B35991">
        <w:rPr>
          <w:rFonts w:eastAsia="Calibri" w:cstheme="minorHAnsi"/>
          <w:sz w:val="20"/>
          <w:szCs w:val="20"/>
        </w:rPr>
        <w:tab/>
      </w:r>
      <w:r w:rsidR="00A70F95">
        <w:rPr>
          <w:rFonts w:eastAsia="Calibri" w:cstheme="minorHAnsi"/>
          <w:sz w:val="20"/>
          <w:szCs w:val="20"/>
        </w:rPr>
        <w:t xml:space="preserve">    </w:t>
      </w:r>
      <w:r w:rsidR="00A70F95">
        <w:rPr>
          <w:rFonts w:eastAsia="Calibri" w:cstheme="minorHAnsi"/>
          <w:sz w:val="20"/>
          <w:szCs w:val="20"/>
        </w:rPr>
        <w:tab/>
      </w:r>
      <w:r w:rsidR="00A70F95">
        <w:rPr>
          <w:rFonts w:eastAsia="Calibri" w:cstheme="minorHAnsi"/>
          <w:sz w:val="20"/>
          <w:szCs w:val="20"/>
        </w:rPr>
        <w:tab/>
      </w:r>
      <w:r w:rsidR="00A70F95">
        <w:rPr>
          <w:rFonts w:eastAsia="Calibri" w:cstheme="minorHAnsi"/>
          <w:sz w:val="20"/>
          <w:szCs w:val="20"/>
        </w:rPr>
        <w:tab/>
      </w:r>
      <w:r w:rsidR="00A70F95">
        <w:rPr>
          <w:rFonts w:eastAsia="Calibri" w:cstheme="minorHAnsi"/>
          <w:sz w:val="20"/>
          <w:szCs w:val="20"/>
        </w:rPr>
        <w:tab/>
      </w:r>
      <w:r w:rsidR="00A70F95">
        <w:rPr>
          <w:rFonts w:eastAsia="Calibri" w:cstheme="minorHAnsi"/>
          <w:sz w:val="20"/>
          <w:szCs w:val="20"/>
        </w:rPr>
        <w:tab/>
      </w:r>
      <w:r w:rsidR="00A70F95">
        <w:rPr>
          <w:rFonts w:eastAsia="Calibri" w:cstheme="minorHAnsi"/>
          <w:sz w:val="20"/>
          <w:szCs w:val="20"/>
        </w:rPr>
        <w:tab/>
      </w:r>
      <w:bookmarkStart w:id="0" w:name="_GoBack"/>
      <w:bookmarkEnd w:id="0"/>
      <w:r w:rsidR="00A70F95">
        <w:rPr>
          <w:rFonts w:eastAsia="Calibri" w:cstheme="minorHAnsi"/>
          <w:sz w:val="20"/>
          <w:szCs w:val="20"/>
        </w:rPr>
        <w:tab/>
      </w:r>
      <w:r w:rsidRPr="00B35991">
        <w:rPr>
          <w:rFonts w:eastAsia="Calibri" w:cstheme="minorHAnsi"/>
          <w:sz w:val="20"/>
          <w:szCs w:val="20"/>
        </w:rPr>
        <w:t xml:space="preserve"> ……………………………..</w:t>
      </w:r>
    </w:p>
    <w:p w:rsidR="00043F37" w:rsidRPr="00B35991" w:rsidRDefault="00043F37" w:rsidP="006C57C4">
      <w:pPr>
        <w:jc w:val="both"/>
        <w:rPr>
          <w:rFonts w:eastAsia="Calibri" w:cstheme="minorHAnsi"/>
          <w:sz w:val="20"/>
          <w:szCs w:val="20"/>
        </w:rPr>
      </w:pPr>
    </w:p>
    <w:p w:rsidR="00043F37" w:rsidRPr="00B35991" w:rsidRDefault="00043F37" w:rsidP="006C57C4">
      <w:pPr>
        <w:jc w:val="both"/>
        <w:rPr>
          <w:rFonts w:eastAsia="Calibri" w:cstheme="minorHAnsi"/>
          <w:sz w:val="20"/>
          <w:szCs w:val="20"/>
        </w:rPr>
      </w:pPr>
    </w:p>
    <w:p w:rsidR="00043F37" w:rsidRPr="00B35991" w:rsidRDefault="00043F37" w:rsidP="006C57C4">
      <w:pPr>
        <w:jc w:val="both"/>
        <w:rPr>
          <w:rFonts w:eastAsia="Calibri" w:cstheme="minorHAnsi"/>
          <w:sz w:val="20"/>
          <w:szCs w:val="20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</w:pPr>
    </w:p>
    <w:p w:rsidR="00043F37" w:rsidRDefault="00043F37" w:rsidP="006C57C4">
      <w:pPr>
        <w:jc w:val="both"/>
        <w:rPr>
          <w:rFonts w:eastAsia="Calibri" w:cstheme="minorHAnsi"/>
        </w:rPr>
        <w:sectPr w:rsidR="00043F37" w:rsidSect="00A56544">
          <w:footerReference w:type="default" r:id="rId9"/>
          <w:pgSz w:w="11906" w:h="16838"/>
          <w:pgMar w:top="1021" w:right="1191" w:bottom="1191" w:left="1247" w:header="709" w:footer="709" w:gutter="0"/>
          <w:cols w:space="708"/>
          <w:docGrid w:linePitch="360"/>
        </w:sectPr>
      </w:pPr>
    </w:p>
    <w:p w:rsidR="00836C21" w:rsidRPr="00B11278" w:rsidRDefault="00836C21" w:rsidP="008A36DA">
      <w:pPr>
        <w:spacing w:after="0" w:line="240" w:lineRule="auto"/>
        <w:jc w:val="both"/>
        <w:rPr>
          <w:rFonts w:eastAsia="Calibri" w:cstheme="minorHAnsi"/>
        </w:rPr>
      </w:pPr>
    </w:p>
    <w:p w:rsidR="00043F37" w:rsidRPr="00043F37" w:rsidRDefault="00043F37" w:rsidP="008A36DA">
      <w:pPr>
        <w:spacing w:after="0" w:line="240" w:lineRule="auto"/>
        <w:jc w:val="center"/>
        <w:rPr>
          <w:rFonts w:eastAsia="Calibri" w:cstheme="minorHAnsi"/>
          <w:b/>
        </w:rPr>
      </w:pPr>
      <w:r w:rsidRPr="00043F37">
        <w:rPr>
          <w:rFonts w:eastAsia="Calibri" w:cstheme="minorHAnsi"/>
        </w:rPr>
        <w:t>Załącz</w:t>
      </w:r>
      <w:r>
        <w:rPr>
          <w:rFonts w:eastAsia="Calibri" w:cstheme="minorHAnsi"/>
        </w:rPr>
        <w:t xml:space="preserve">nik </w:t>
      </w:r>
      <w:r w:rsidR="008A36DA">
        <w:rPr>
          <w:rFonts w:eastAsia="Calibri" w:cstheme="minorHAnsi"/>
        </w:rPr>
        <w:t xml:space="preserve"> do </w:t>
      </w:r>
      <w:r w:rsidR="008A36DA">
        <w:rPr>
          <w:rFonts w:eastAsia="Calibri" w:cstheme="minorHAnsi"/>
          <w:b/>
        </w:rPr>
        <w:t>UMOWY</w:t>
      </w:r>
      <w:r w:rsidRPr="00043F37">
        <w:rPr>
          <w:rFonts w:eastAsia="Calibri" w:cstheme="minorHAnsi"/>
          <w:b/>
        </w:rPr>
        <w:t xml:space="preserve"> PRZYZNANIA DOTACJI</w:t>
      </w:r>
    </w:p>
    <w:p w:rsidR="00043F37" w:rsidRPr="00043F37" w:rsidRDefault="00043F37" w:rsidP="008A36DA">
      <w:pPr>
        <w:spacing w:after="0" w:line="240" w:lineRule="auto"/>
        <w:jc w:val="center"/>
        <w:rPr>
          <w:rFonts w:eastAsia="Calibri" w:cstheme="minorHAnsi"/>
        </w:rPr>
      </w:pPr>
      <w:r w:rsidRPr="00043F37">
        <w:rPr>
          <w:rFonts w:eastAsia="Calibri" w:cstheme="minorHAnsi"/>
        </w:rPr>
        <w:t>nr ................................................</w:t>
      </w:r>
    </w:p>
    <w:p w:rsidR="00043F37" w:rsidRDefault="00043F37" w:rsidP="008A36DA">
      <w:pPr>
        <w:spacing w:after="0" w:line="240" w:lineRule="auto"/>
        <w:jc w:val="center"/>
        <w:rPr>
          <w:rFonts w:eastAsia="Calibri" w:cstheme="minorHAnsi"/>
          <w:b/>
        </w:rPr>
      </w:pPr>
      <w:r w:rsidRPr="00043F37">
        <w:rPr>
          <w:rFonts w:eastAsia="Calibri" w:cstheme="minorHAnsi"/>
          <w:b/>
        </w:rPr>
        <w:t>na operację z zakresu PROJEKTÓW GRANTOWYCH</w:t>
      </w:r>
    </w:p>
    <w:p w:rsidR="002536DA" w:rsidRPr="00043F37" w:rsidRDefault="002536DA" w:rsidP="008A36DA">
      <w:pPr>
        <w:spacing w:after="0" w:line="240" w:lineRule="auto"/>
        <w:jc w:val="center"/>
        <w:rPr>
          <w:rFonts w:eastAsia="Calibri"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553"/>
        <w:gridCol w:w="849"/>
        <w:gridCol w:w="852"/>
        <w:gridCol w:w="1986"/>
        <w:gridCol w:w="3259"/>
        <w:gridCol w:w="2835"/>
        <w:gridCol w:w="1834"/>
      </w:tblGrid>
      <w:tr w:rsidR="00821F37" w:rsidRPr="00713AB1" w:rsidTr="00821F37">
        <w:trPr>
          <w:trHeight w:val="254"/>
        </w:trPr>
        <w:tc>
          <w:tcPr>
            <w:tcW w:w="2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08184C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 xml:space="preserve">Wyszczególnienie zakresu rzeczowego </w:t>
            </w:r>
          </w:p>
        </w:tc>
        <w:tc>
          <w:tcPr>
            <w:tcW w:w="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:rsidR="00821F37" w:rsidRPr="00821F37" w:rsidRDefault="00821F37" w:rsidP="00821F37">
            <w:pPr>
              <w:jc w:val="center"/>
              <w:rPr>
                <w:b/>
              </w:rPr>
            </w:pPr>
            <w:r w:rsidRPr="00821F37">
              <w:rPr>
                <w:b/>
              </w:rPr>
              <w:t>Mierniki rzeczowe</w:t>
            </w:r>
          </w:p>
        </w:tc>
        <w:tc>
          <w:tcPr>
            <w:tcW w:w="334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99434E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 xml:space="preserve">Koszty operacji </w:t>
            </w:r>
          </w:p>
        </w:tc>
      </w:tr>
      <w:tr w:rsidR="00821F37" w:rsidRPr="00713AB1" w:rsidTr="00821F37">
        <w:trPr>
          <w:trHeight w:val="254"/>
        </w:trPr>
        <w:tc>
          <w:tcPr>
            <w:tcW w:w="2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Default="00E33941" w:rsidP="00821F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</w:t>
            </w:r>
            <w:r w:rsidR="008A5BE3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.</w:t>
            </w:r>
          </w:p>
          <w:p w:rsidR="00E33941" w:rsidRPr="00821F37" w:rsidRDefault="00E33941" w:rsidP="00821F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miary</w:t>
            </w:r>
          </w:p>
        </w:tc>
        <w:tc>
          <w:tcPr>
            <w:tcW w:w="2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821F37" w:rsidRDefault="008A5BE3" w:rsidP="00AC61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>całkowite w zł (z VAT)</w:t>
            </w:r>
          </w:p>
        </w:tc>
        <w:tc>
          <w:tcPr>
            <w:tcW w:w="20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>kwalifikowalne (w zł)</w:t>
            </w:r>
          </w:p>
        </w:tc>
        <w:tc>
          <w:tcPr>
            <w:tcW w:w="6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99434E" w:rsidRDefault="00821F37" w:rsidP="00713AB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99434E">
              <w:rPr>
                <w:rFonts w:eastAsia="Calibri" w:cstheme="minorHAnsi"/>
                <w:b/>
                <w:sz w:val="20"/>
                <w:szCs w:val="20"/>
              </w:rPr>
              <w:t>niekwalifikowalne (w zł)</w:t>
            </w:r>
          </w:p>
        </w:tc>
      </w:tr>
      <w:tr w:rsidR="00821F37" w:rsidRPr="00713AB1" w:rsidTr="00821F37">
        <w:trPr>
          <w:trHeight w:val="145"/>
        </w:trPr>
        <w:tc>
          <w:tcPr>
            <w:tcW w:w="2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</w:rPr>
            </w:pPr>
            <w:r w:rsidRPr="00713AB1">
              <w:rPr>
                <w:rFonts w:eastAsia="Calibri" w:cstheme="minorHAnsi"/>
              </w:rPr>
              <w:t>ogółem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</w:rPr>
            </w:pPr>
            <w:r w:rsidRPr="00713AB1">
              <w:rPr>
                <w:rFonts w:eastAsia="Calibri" w:cstheme="minorHAnsi"/>
              </w:rPr>
              <w:t>w tym VAT</w:t>
            </w:r>
          </w:p>
        </w:tc>
        <w:tc>
          <w:tcPr>
            <w:tcW w:w="618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821F37" w:rsidRPr="00713AB1" w:rsidRDefault="00821F37" w:rsidP="00713AB1">
            <w:pPr>
              <w:jc w:val="center"/>
              <w:rPr>
                <w:rFonts w:eastAsia="Calibri" w:cstheme="minorHAnsi"/>
              </w:rPr>
            </w:pPr>
          </w:p>
        </w:tc>
      </w:tr>
      <w:tr w:rsidR="008C6FD4" w:rsidRPr="00713AB1" w:rsidTr="00821F37">
        <w:trPr>
          <w:trHeight w:val="243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  <w:r w:rsidRPr="00713AB1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5</w:t>
            </w:r>
          </w:p>
        </w:tc>
        <w:tc>
          <w:tcPr>
            <w:tcW w:w="10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7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8</w:t>
            </w:r>
          </w:p>
        </w:tc>
      </w:tr>
      <w:tr w:rsidR="00620190" w:rsidRPr="00713AB1" w:rsidTr="00620190">
        <w:trPr>
          <w:trHeight w:val="356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620190" w:rsidRPr="00713AB1" w:rsidRDefault="00A02306" w:rsidP="00713AB1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</w:rPr>
              <w:t xml:space="preserve">I. </w:t>
            </w:r>
            <w:r w:rsidR="00620190" w:rsidRPr="00620190">
              <w:rPr>
                <w:rFonts w:eastAsia="Calibri" w:cstheme="minorHAnsi"/>
                <w:b/>
              </w:rPr>
              <w:t xml:space="preserve">Koszty kwalifikowalne z wyłączeniem wartości wkładu niepieniężnego </w:t>
            </w:r>
          </w:p>
        </w:tc>
      </w:tr>
      <w:tr w:rsidR="008C6FD4" w:rsidRPr="00713AB1" w:rsidTr="00821F37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8C6FD4" w:rsidRPr="00713AB1" w:rsidTr="00821F37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B7DB4" w:rsidRPr="00713AB1" w:rsidRDefault="00620190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8C6FD4" w:rsidRPr="00713AB1" w:rsidTr="00821F37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B7DB4" w:rsidRPr="00713AB1" w:rsidRDefault="006D60D2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..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1A62B4" w:rsidRPr="00713AB1" w:rsidTr="001A62B4">
        <w:trPr>
          <w:trHeight w:val="243"/>
        </w:trPr>
        <w:tc>
          <w:tcPr>
            <w:tcW w:w="1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1A62B4" w:rsidRPr="00713AB1" w:rsidRDefault="00A02306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R</w:t>
            </w:r>
            <w:r w:rsidR="001A62B4">
              <w:rPr>
                <w:rFonts w:eastAsia="Calibri" w:cstheme="minorHAnsi"/>
                <w:b/>
              </w:rPr>
              <w:t>azem</w:t>
            </w:r>
            <w:r>
              <w:rPr>
                <w:rFonts w:eastAsia="Calibri" w:cstheme="minorHAnsi"/>
                <w:b/>
              </w:rPr>
              <w:t xml:space="preserve"> I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4B0B1D" w:rsidRPr="00713AB1" w:rsidTr="004B0B1D">
        <w:trPr>
          <w:trHeight w:val="24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4B0B1D" w:rsidRPr="004B0B1D" w:rsidRDefault="00A02306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II. </w:t>
            </w:r>
            <w:r w:rsidR="004B0B1D" w:rsidRPr="004B0B1D">
              <w:rPr>
                <w:rFonts w:eastAsia="Calibri" w:cstheme="minorHAnsi"/>
                <w:b/>
              </w:rPr>
              <w:t>Wkład niepieniężny</w:t>
            </w:r>
            <w:r w:rsidR="000B579B" w:rsidRPr="000B579B">
              <w:rPr>
                <w:rFonts w:eastAsia="Calibri" w:cstheme="minorHAnsi"/>
                <w:b/>
                <w:color w:val="FF0000"/>
              </w:rPr>
              <w:t xml:space="preserve">( </w:t>
            </w:r>
            <w:r w:rsidR="000B579B" w:rsidRPr="00D91814">
              <w:rPr>
                <w:rFonts w:eastAsia="Calibri" w:cstheme="minorHAnsi"/>
                <w:b/>
              </w:rPr>
              <w:t>koszt niekwalfikowalny</w:t>
            </w:r>
            <w:r w:rsidR="000B579B">
              <w:rPr>
                <w:rFonts w:eastAsia="Calibri" w:cstheme="minorHAnsi"/>
                <w:b/>
              </w:rPr>
              <w:t>)</w:t>
            </w:r>
            <w:r w:rsidR="004B0B1D">
              <w:rPr>
                <w:rFonts w:eastAsia="Calibri" w:cstheme="minorHAnsi"/>
                <w:b/>
              </w:rPr>
              <w:t>, w tym:</w:t>
            </w:r>
          </w:p>
        </w:tc>
      </w:tr>
      <w:tr w:rsidR="008C6FD4" w:rsidRPr="00713AB1" w:rsidTr="000B579B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B7DB4" w:rsidRPr="00713AB1" w:rsidRDefault="004B0B1D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B7DB4" w:rsidRPr="006D60D2" w:rsidRDefault="006D60D2" w:rsidP="006D60D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D60D2">
              <w:rPr>
                <w:rFonts w:eastAsia="Calibri" w:cstheme="minorHAnsi"/>
                <w:sz w:val="20"/>
                <w:szCs w:val="20"/>
              </w:rPr>
              <w:t>Wartość pracy oraz usług świadczonych nieodpłatnie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7DB4" w:rsidRPr="000B579B" w:rsidRDefault="000B579B" w:rsidP="00713AB1">
            <w:pPr>
              <w:jc w:val="center"/>
              <w:rPr>
                <w:rFonts w:eastAsia="Calibri" w:cstheme="minorHAnsi"/>
                <w:b/>
              </w:rPr>
            </w:pPr>
            <w:r w:rsidRPr="000B579B">
              <w:rPr>
                <w:rFonts w:eastAsia="Calibri" w:cstheme="minorHAnsi"/>
                <w:b/>
              </w:rPr>
              <w:t>-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7DB4" w:rsidRPr="00713AB1" w:rsidRDefault="000B579B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3B7DB4" w:rsidRPr="00713AB1" w:rsidRDefault="000B579B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B7DB4" w:rsidRPr="00713AB1" w:rsidRDefault="003B7DB4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4B0B1D" w:rsidRPr="00713AB1" w:rsidTr="000B579B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B0B1D" w:rsidRPr="006D60D2" w:rsidRDefault="006D60D2" w:rsidP="006D60D2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6D60D2">
              <w:rPr>
                <w:rFonts w:eastAsia="Calibri" w:cstheme="minorHAnsi"/>
                <w:sz w:val="20"/>
                <w:szCs w:val="20"/>
              </w:rPr>
              <w:t>Koszty udostępnienia ziemi, nieruchomości, sprzętu lub surowców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0B1D" w:rsidRPr="00713AB1" w:rsidRDefault="000B579B" w:rsidP="00713AB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-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0B1D" w:rsidRPr="00713AB1" w:rsidRDefault="000B579B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0B1D" w:rsidRPr="00713AB1" w:rsidRDefault="000B579B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4B0B1D" w:rsidRPr="00713AB1" w:rsidTr="009650D3">
        <w:trPr>
          <w:trHeight w:val="243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B0B1D" w:rsidRPr="00713AB1" w:rsidRDefault="006D60D2" w:rsidP="00713AB1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..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0B1D" w:rsidRPr="009650D3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0B1D" w:rsidRPr="009650D3" w:rsidRDefault="004B0B1D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0B1D" w:rsidRPr="009650D3" w:rsidRDefault="004B0B1D" w:rsidP="00713AB1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0B1D" w:rsidRPr="00713AB1" w:rsidRDefault="004B0B1D" w:rsidP="00713AB1">
            <w:pPr>
              <w:jc w:val="center"/>
              <w:rPr>
                <w:rFonts w:eastAsia="Calibri" w:cstheme="minorHAnsi"/>
                <w:b/>
              </w:rPr>
            </w:pPr>
          </w:p>
        </w:tc>
      </w:tr>
      <w:tr w:rsidR="001A62B4" w:rsidRPr="00713AB1" w:rsidTr="009650D3">
        <w:trPr>
          <w:trHeight w:val="208"/>
        </w:trPr>
        <w:tc>
          <w:tcPr>
            <w:tcW w:w="1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A62B4" w:rsidRPr="00713AB1" w:rsidRDefault="00A02306" w:rsidP="00713AB1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</w:rPr>
              <w:t>R</w:t>
            </w:r>
            <w:r w:rsidR="001A62B4">
              <w:rPr>
                <w:rFonts w:eastAsia="Calibri" w:cstheme="minorHAnsi"/>
                <w:b/>
              </w:rPr>
              <w:t>azem</w:t>
            </w:r>
            <w:r>
              <w:rPr>
                <w:rFonts w:eastAsia="Calibri" w:cstheme="minorHAnsi"/>
                <w:b/>
              </w:rPr>
              <w:t xml:space="preserve"> II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bottom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A62B4" w:rsidRPr="00713AB1" w:rsidRDefault="001A62B4" w:rsidP="00713AB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C30AD6" w:rsidRPr="001A62B4" w:rsidTr="00C30AD6">
        <w:trPr>
          <w:trHeight w:val="208"/>
        </w:trPr>
        <w:tc>
          <w:tcPr>
            <w:tcW w:w="16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30AD6" w:rsidRPr="001A62B4" w:rsidRDefault="00A02306" w:rsidP="001A62B4">
            <w:pPr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RAZEM POZ YCJE I, II, 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AD6" w:rsidRPr="001A62B4" w:rsidRDefault="00C30AD6" w:rsidP="001A62B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30AD6" w:rsidRPr="001A62B4" w:rsidRDefault="00C30AD6" w:rsidP="001A62B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30AD6" w:rsidRPr="001A62B4" w:rsidRDefault="00C30AD6" w:rsidP="001A62B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30AD6" w:rsidRPr="001A62B4" w:rsidRDefault="00C30AD6" w:rsidP="001A62B4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:rsidR="001A62B4" w:rsidRPr="001A62B4" w:rsidRDefault="001A62B4" w:rsidP="001A62B4">
      <w:pPr>
        <w:jc w:val="center"/>
        <w:rPr>
          <w:rFonts w:eastAsia="Calibri" w:cstheme="minorHAnsi"/>
        </w:rPr>
      </w:pPr>
    </w:p>
    <w:p w:rsidR="00043F37" w:rsidRPr="00043F37" w:rsidRDefault="00043F37" w:rsidP="00043F37">
      <w:pPr>
        <w:jc w:val="center"/>
        <w:rPr>
          <w:rFonts w:eastAsia="Calibri" w:cstheme="minorHAnsi"/>
        </w:rPr>
      </w:pPr>
    </w:p>
    <w:p w:rsidR="002E5E5A" w:rsidRPr="00B11278" w:rsidRDefault="002E5E5A">
      <w:pPr>
        <w:jc w:val="center"/>
        <w:rPr>
          <w:rFonts w:eastAsia="Calibri" w:cstheme="minorHAnsi"/>
        </w:rPr>
      </w:pPr>
    </w:p>
    <w:sectPr w:rsidR="002E5E5A" w:rsidRPr="00B11278" w:rsidSect="00043F37">
      <w:pgSz w:w="16838" w:h="11906" w:orient="landscape"/>
      <w:pgMar w:top="1191" w:right="119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FE" w:rsidRDefault="00D856FE" w:rsidP="00C70A93">
      <w:pPr>
        <w:spacing w:after="0" w:line="240" w:lineRule="auto"/>
      </w:pPr>
      <w:r>
        <w:separator/>
      </w:r>
    </w:p>
  </w:endnote>
  <w:endnote w:type="continuationSeparator" w:id="0">
    <w:p w:rsidR="00D856FE" w:rsidRDefault="00D856FE" w:rsidP="00C7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021391"/>
      <w:docPartObj>
        <w:docPartGallery w:val="Page Numbers (Bottom of Page)"/>
        <w:docPartUnique/>
      </w:docPartObj>
    </w:sdtPr>
    <w:sdtEndPr/>
    <w:sdtContent>
      <w:p w:rsidR="00043F37" w:rsidRDefault="00877B4F">
        <w:pPr>
          <w:pStyle w:val="Stopka"/>
          <w:jc w:val="right"/>
        </w:pPr>
        <w:r>
          <w:fldChar w:fldCharType="begin"/>
        </w:r>
        <w:r w:rsidR="00043F37">
          <w:instrText>PAGE   \* MERGEFORMAT</w:instrText>
        </w:r>
        <w:r>
          <w:fldChar w:fldCharType="separate"/>
        </w:r>
        <w:r w:rsidR="00D856FE">
          <w:rPr>
            <w:noProof/>
          </w:rPr>
          <w:t>1</w:t>
        </w:r>
        <w:r>
          <w:fldChar w:fldCharType="end"/>
        </w:r>
      </w:p>
    </w:sdtContent>
  </w:sdt>
  <w:p w:rsidR="00043F37" w:rsidRDefault="00043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FE" w:rsidRDefault="00D856FE" w:rsidP="00C70A93">
      <w:pPr>
        <w:spacing w:after="0" w:line="240" w:lineRule="auto"/>
      </w:pPr>
      <w:r>
        <w:separator/>
      </w:r>
    </w:p>
  </w:footnote>
  <w:footnote w:type="continuationSeparator" w:id="0">
    <w:p w:rsidR="00D856FE" w:rsidRDefault="00D856FE" w:rsidP="00C70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E1E"/>
    <w:multiLevelType w:val="hybridMultilevel"/>
    <w:tmpl w:val="CDB2998E"/>
    <w:lvl w:ilvl="0" w:tplc="FC0E64D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4833"/>
    <w:multiLevelType w:val="multilevel"/>
    <w:tmpl w:val="03A89B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72CD6"/>
    <w:multiLevelType w:val="multilevel"/>
    <w:tmpl w:val="AFDAF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C3B48"/>
    <w:multiLevelType w:val="hybridMultilevel"/>
    <w:tmpl w:val="08A86658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6368"/>
    <w:multiLevelType w:val="multilevel"/>
    <w:tmpl w:val="9D5A1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47BA5"/>
    <w:multiLevelType w:val="multilevel"/>
    <w:tmpl w:val="834C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549E7"/>
    <w:multiLevelType w:val="hybridMultilevel"/>
    <w:tmpl w:val="B5C82A74"/>
    <w:lvl w:ilvl="0" w:tplc="5E36BC1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E0F3B"/>
    <w:multiLevelType w:val="multilevel"/>
    <w:tmpl w:val="E7FE9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CD7E67"/>
    <w:multiLevelType w:val="hybridMultilevel"/>
    <w:tmpl w:val="1AC663C0"/>
    <w:lvl w:ilvl="0" w:tplc="CE2622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2761E"/>
    <w:multiLevelType w:val="hybridMultilevel"/>
    <w:tmpl w:val="F21A8186"/>
    <w:lvl w:ilvl="0" w:tplc="C63C9DA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54A8"/>
    <w:multiLevelType w:val="hybridMultilevel"/>
    <w:tmpl w:val="E146BEB6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C59C6"/>
    <w:multiLevelType w:val="multilevel"/>
    <w:tmpl w:val="AEDA708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105E92"/>
    <w:multiLevelType w:val="hybridMultilevel"/>
    <w:tmpl w:val="A6B061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33025B"/>
    <w:multiLevelType w:val="multilevel"/>
    <w:tmpl w:val="26EEFB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DB2B9F"/>
    <w:multiLevelType w:val="hybridMultilevel"/>
    <w:tmpl w:val="585E7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35B60"/>
    <w:multiLevelType w:val="multilevel"/>
    <w:tmpl w:val="72883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F43AFD"/>
    <w:multiLevelType w:val="multilevel"/>
    <w:tmpl w:val="6C626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C14B12"/>
    <w:multiLevelType w:val="multilevel"/>
    <w:tmpl w:val="92A41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CE07C2"/>
    <w:multiLevelType w:val="hybridMultilevel"/>
    <w:tmpl w:val="A4D621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8B2A13"/>
    <w:multiLevelType w:val="hybridMultilevel"/>
    <w:tmpl w:val="D108D5AE"/>
    <w:lvl w:ilvl="0" w:tplc="CE2622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1C6473"/>
    <w:multiLevelType w:val="multilevel"/>
    <w:tmpl w:val="C0DA19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C87320"/>
    <w:multiLevelType w:val="hybridMultilevel"/>
    <w:tmpl w:val="C2A6DEAE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30698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0154D"/>
    <w:multiLevelType w:val="hybridMultilevel"/>
    <w:tmpl w:val="B8424268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4633D"/>
    <w:multiLevelType w:val="hybridMultilevel"/>
    <w:tmpl w:val="6E648812"/>
    <w:lvl w:ilvl="0" w:tplc="EE1C3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B549D"/>
    <w:multiLevelType w:val="hybridMultilevel"/>
    <w:tmpl w:val="A920C4FC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01161"/>
    <w:multiLevelType w:val="hybridMultilevel"/>
    <w:tmpl w:val="DC02E4B4"/>
    <w:lvl w:ilvl="0" w:tplc="CE2622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B3E9A"/>
    <w:multiLevelType w:val="multilevel"/>
    <w:tmpl w:val="A9129690"/>
    <w:lvl w:ilvl="0">
      <w:start w:val="1"/>
      <w:numFmt w:val="decimal"/>
      <w:lvlText w:val="%1."/>
      <w:lvlJc w:val="center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4D3237"/>
    <w:multiLevelType w:val="hybridMultilevel"/>
    <w:tmpl w:val="68AA9FC6"/>
    <w:lvl w:ilvl="0" w:tplc="CE26229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526A40"/>
    <w:multiLevelType w:val="hybridMultilevel"/>
    <w:tmpl w:val="ECCAA686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A23C7F"/>
    <w:multiLevelType w:val="hybridMultilevel"/>
    <w:tmpl w:val="2BF25B3E"/>
    <w:lvl w:ilvl="0" w:tplc="8146D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438B6"/>
    <w:multiLevelType w:val="hybridMultilevel"/>
    <w:tmpl w:val="C41AD0B4"/>
    <w:lvl w:ilvl="0" w:tplc="BDFE67F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7"/>
  </w:num>
  <w:num w:numId="5">
    <w:abstractNumId w:val="17"/>
  </w:num>
  <w:num w:numId="6">
    <w:abstractNumId w:val="4"/>
  </w:num>
  <w:num w:numId="7">
    <w:abstractNumId w:val="2"/>
  </w:num>
  <w:num w:numId="8">
    <w:abstractNumId w:val="3"/>
  </w:num>
  <w:num w:numId="9">
    <w:abstractNumId w:val="18"/>
  </w:num>
  <w:num w:numId="10">
    <w:abstractNumId w:val="1"/>
  </w:num>
  <w:num w:numId="11">
    <w:abstractNumId w:val="11"/>
  </w:num>
  <w:num w:numId="12">
    <w:abstractNumId w:val="13"/>
  </w:num>
  <w:num w:numId="13">
    <w:abstractNumId w:val="20"/>
  </w:num>
  <w:num w:numId="14">
    <w:abstractNumId w:val="26"/>
  </w:num>
  <w:num w:numId="15">
    <w:abstractNumId w:val="22"/>
  </w:num>
  <w:num w:numId="16">
    <w:abstractNumId w:val="21"/>
  </w:num>
  <w:num w:numId="17">
    <w:abstractNumId w:val="29"/>
  </w:num>
  <w:num w:numId="18">
    <w:abstractNumId w:val="24"/>
  </w:num>
  <w:num w:numId="19">
    <w:abstractNumId w:val="9"/>
  </w:num>
  <w:num w:numId="20">
    <w:abstractNumId w:val="12"/>
  </w:num>
  <w:num w:numId="21">
    <w:abstractNumId w:val="14"/>
  </w:num>
  <w:num w:numId="22">
    <w:abstractNumId w:val="27"/>
  </w:num>
  <w:num w:numId="23">
    <w:abstractNumId w:val="23"/>
  </w:num>
  <w:num w:numId="24">
    <w:abstractNumId w:val="19"/>
  </w:num>
  <w:num w:numId="25">
    <w:abstractNumId w:val="0"/>
  </w:num>
  <w:num w:numId="26">
    <w:abstractNumId w:val="25"/>
  </w:num>
  <w:num w:numId="27">
    <w:abstractNumId w:val="30"/>
  </w:num>
  <w:num w:numId="28">
    <w:abstractNumId w:val="10"/>
  </w:num>
  <w:num w:numId="29">
    <w:abstractNumId w:val="8"/>
  </w:num>
  <w:num w:numId="30">
    <w:abstractNumId w:val="2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5E5A"/>
    <w:rsid w:val="00000590"/>
    <w:rsid w:val="00000D37"/>
    <w:rsid w:val="00043F37"/>
    <w:rsid w:val="00055EE1"/>
    <w:rsid w:val="0006037E"/>
    <w:rsid w:val="00064F82"/>
    <w:rsid w:val="00077F7B"/>
    <w:rsid w:val="0008184C"/>
    <w:rsid w:val="00097E60"/>
    <w:rsid w:val="000A574A"/>
    <w:rsid w:val="000B1985"/>
    <w:rsid w:val="000B579B"/>
    <w:rsid w:val="000C1245"/>
    <w:rsid w:val="000E347A"/>
    <w:rsid w:val="000E3695"/>
    <w:rsid w:val="000F16EC"/>
    <w:rsid w:val="00143ED8"/>
    <w:rsid w:val="0018412D"/>
    <w:rsid w:val="0019255E"/>
    <w:rsid w:val="001941C0"/>
    <w:rsid w:val="001A62B4"/>
    <w:rsid w:val="001A69CB"/>
    <w:rsid w:val="001E0FB2"/>
    <w:rsid w:val="001F55BB"/>
    <w:rsid w:val="00216246"/>
    <w:rsid w:val="00222584"/>
    <w:rsid w:val="00236BF1"/>
    <w:rsid w:val="002432E5"/>
    <w:rsid w:val="00244B43"/>
    <w:rsid w:val="002536DA"/>
    <w:rsid w:val="00287449"/>
    <w:rsid w:val="002C19B4"/>
    <w:rsid w:val="002D3378"/>
    <w:rsid w:val="002E5E5A"/>
    <w:rsid w:val="00314112"/>
    <w:rsid w:val="003434EA"/>
    <w:rsid w:val="00345BED"/>
    <w:rsid w:val="0038518A"/>
    <w:rsid w:val="003A14CD"/>
    <w:rsid w:val="003B0F0A"/>
    <w:rsid w:val="003B7DB4"/>
    <w:rsid w:val="003C5C2F"/>
    <w:rsid w:val="003D35FC"/>
    <w:rsid w:val="00406FB4"/>
    <w:rsid w:val="0041649E"/>
    <w:rsid w:val="004202D5"/>
    <w:rsid w:val="004640DC"/>
    <w:rsid w:val="00467D92"/>
    <w:rsid w:val="00470307"/>
    <w:rsid w:val="004A6075"/>
    <w:rsid w:val="004B0B1D"/>
    <w:rsid w:val="004B1449"/>
    <w:rsid w:val="004B175A"/>
    <w:rsid w:val="004B775A"/>
    <w:rsid w:val="004D703D"/>
    <w:rsid w:val="004F66C5"/>
    <w:rsid w:val="00506EA8"/>
    <w:rsid w:val="005171C2"/>
    <w:rsid w:val="00531166"/>
    <w:rsid w:val="00537C83"/>
    <w:rsid w:val="00545F5E"/>
    <w:rsid w:val="00553657"/>
    <w:rsid w:val="00576D6B"/>
    <w:rsid w:val="005A3446"/>
    <w:rsid w:val="005D07A9"/>
    <w:rsid w:val="005D15D9"/>
    <w:rsid w:val="005E3AAC"/>
    <w:rsid w:val="005E4FDF"/>
    <w:rsid w:val="00607FF1"/>
    <w:rsid w:val="00620190"/>
    <w:rsid w:val="006812DC"/>
    <w:rsid w:val="00682629"/>
    <w:rsid w:val="006A01C3"/>
    <w:rsid w:val="006A1BB7"/>
    <w:rsid w:val="006B0C20"/>
    <w:rsid w:val="006C57C4"/>
    <w:rsid w:val="006D5CFC"/>
    <w:rsid w:val="006D60D2"/>
    <w:rsid w:val="006F52F8"/>
    <w:rsid w:val="00702BEA"/>
    <w:rsid w:val="00711E62"/>
    <w:rsid w:val="00713AB1"/>
    <w:rsid w:val="007206A4"/>
    <w:rsid w:val="007732DA"/>
    <w:rsid w:val="00782C9A"/>
    <w:rsid w:val="0078627F"/>
    <w:rsid w:val="00787073"/>
    <w:rsid w:val="007B1E9E"/>
    <w:rsid w:val="007C4861"/>
    <w:rsid w:val="007C7D33"/>
    <w:rsid w:val="007D0358"/>
    <w:rsid w:val="007E0DA5"/>
    <w:rsid w:val="008060F1"/>
    <w:rsid w:val="00816F11"/>
    <w:rsid w:val="00821F37"/>
    <w:rsid w:val="00836C21"/>
    <w:rsid w:val="00844916"/>
    <w:rsid w:val="00874B21"/>
    <w:rsid w:val="00877B4F"/>
    <w:rsid w:val="00883E4F"/>
    <w:rsid w:val="008845DF"/>
    <w:rsid w:val="00895795"/>
    <w:rsid w:val="008A36DA"/>
    <w:rsid w:val="008A5BE3"/>
    <w:rsid w:val="008C6FD4"/>
    <w:rsid w:val="008D35CE"/>
    <w:rsid w:val="008D47C5"/>
    <w:rsid w:val="008F0D92"/>
    <w:rsid w:val="008F61B8"/>
    <w:rsid w:val="00913EDB"/>
    <w:rsid w:val="009455D9"/>
    <w:rsid w:val="0095017E"/>
    <w:rsid w:val="00964C58"/>
    <w:rsid w:val="009650D3"/>
    <w:rsid w:val="009724B1"/>
    <w:rsid w:val="0099434E"/>
    <w:rsid w:val="00996414"/>
    <w:rsid w:val="00997F34"/>
    <w:rsid w:val="009A190E"/>
    <w:rsid w:val="009C0473"/>
    <w:rsid w:val="009D067B"/>
    <w:rsid w:val="009F26D5"/>
    <w:rsid w:val="00A02306"/>
    <w:rsid w:val="00A349EE"/>
    <w:rsid w:val="00A42E30"/>
    <w:rsid w:val="00A45947"/>
    <w:rsid w:val="00A55BD2"/>
    <w:rsid w:val="00A56544"/>
    <w:rsid w:val="00A70F95"/>
    <w:rsid w:val="00A766D3"/>
    <w:rsid w:val="00A9216E"/>
    <w:rsid w:val="00A92CD4"/>
    <w:rsid w:val="00AC38B6"/>
    <w:rsid w:val="00AD4A4E"/>
    <w:rsid w:val="00AF4CBA"/>
    <w:rsid w:val="00B11278"/>
    <w:rsid w:val="00B264BA"/>
    <w:rsid w:val="00B308DA"/>
    <w:rsid w:val="00B35991"/>
    <w:rsid w:val="00B37636"/>
    <w:rsid w:val="00BA0334"/>
    <w:rsid w:val="00BA08CA"/>
    <w:rsid w:val="00BA182A"/>
    <w:rsid w:val="00BC0087"/>
    <w:rsid w:val="00C30AD6"/>
    <w:rsid w:val="00C438F5"/>
    <w:rsid w:val="00C70A93"/>
    <w:rsid w:val="00C80E74"/>
    <w:rsid w:val="00C93C51"/>
    <w:rsid w:val="00CA27A7"/>
    <w:rsid w:val="00CA5441"/>
    <w:rsid w:val="00CD4C9E"/>
    <w:rsid w:val="00CE73B7"/>
    <w:rsid w:val="00CF732D"/>
    <w:rsid w:val="00D03A16"/>
    <w:rsid w:val="00D04416"/>
    <w:rsid w:val="00D10AA5"/>
    <w:rsid w:val="00D13FD9"/>
    <w:rsid w:val="00D16378"/>
    <w:rsid w:val="00D2060F"/>
    <w:rsid w:val="00D22140"/>
    <w:rsid w:val="00D57D56"/>
    <w:rsid w:val="00D807BE"/>
    <w:rsid w:val="00D856FE"/>
    <w:rsid w:val="00D9031C"/>
    <w:rsid w:val="00D91814"/>
    <w:rsid w:val="00D91FC4"/>
    <w:rsid w:val="00DA2791"/>
    <w:rsid w:val="00DB2575"/>
    <w:rsid w:val="00DF5BB5"/>
    <w:rsid w:val="00E149A0"/>
    <w:rsid w:val="00E33941"/>
    <w:rsid w:val="00E7445B"/>
    <w:rsid w:val="00EC7E5B"/>
    <w:rsid w:val="00ED1082"/>
    <w:rsid w:val="00EE6B7E"/>
    <w:rsid w:val="00F1465C"/>
    <w:rsid w:val="00F56724"/>
    <w:rsid w:val="00F94A3D"/>
    <w:rsid w:val="00F96D71"/>
    <w:rsid w:val="00FA67AC"/>
    <w:rsid w:val="00FA7249"/>
    <w:rsid w:val="00FC6D23"/>
    <w:rsid w:val="00FE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5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A93"/>
  </w:style>
  <w:style w:type="paragraph" w:styleId="Stopka">
    <w:name w:val="footer"/>
    <w:basedOn w:val="Normalny"/>
    <w:link w:val="StopkaZnak"/>
    <w:uiPriority w:val="99"/>
    <w:unhideWhenUsed/>
    <w:rsid w:val="00C7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A93"/>
  </w:style>
  <w:style w:type="paragraph" w:customStyle="1" w:styleId="Default">
    <w:name w:val="Default"/>
    <w:rsid w:val="00B264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BB50-1778-4382-B5E6-EA3C082B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2367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Stanowisko3</cp:lastModifiedBy>
  <cp:revision>7</cp:revision>
  <cp:lastPrinted>2019-03-21T10:36:00Z</cp:lastPrinted>
  <dcterms:created xsi:type="dcterms:W3CDTF">2019-02-06T09:22:00Z</dcterms:created>
  <dcterms:modified xsi:type="dcterms:W3CDTF">2019-09-11T12:41:00Z</dcterms:modified>
</cp:coreProperties>
</file>